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358348438"/>
        <w:docPartObj>
          <w:docPartGallery w:val="Cover Pages"/>
          <w:docPartUnique/>
        </w:docPartObj>
      </w:sdtPr>
      <w:sdtEndPr/>
      <w:sdtContent>
        <w:p w:rsidR="007252DB" w:rsidRDefault="007252DB">
          <w:r>
            <w:rPr>
              <w:noProof/>
              <w:lang w:eastAsia="en-GB"/>
            </w:rPr>
            <w:drawing>
              <wp:anchor distT="0" distB="0" distL="114300" distR="114300" simplePos="0" relativeHeight="251662336" behindDoc="1" locked="0" layoutInCell="1" allowOverlap="1">
                <wp:simplePos x="0" y="0"/>
                <wp:positionH relativeFrom="column">
                  <wp:posOffset>-292347</wp:posOffset>
                </wp:positionH>
                <wp:positionV relativeFrom="paragraph">
                  <wp:posOffset>-573582</wp:posOffset>
                </wp:positionV>
                <wp:extent cx="3232298" cy="2012563"/>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298" cy="2012563"/>
                        </a:xfrm>
                        <a:prstGeom prst="rect">
                          <a:avLst/>
                        </a:prstGeom>
                        <a:noFill/>
                      </pic:spPr>
                    </pic:pic>
                  </a:graphicData>
                </a:graphic>
              </wp:anchor>
            </w:drawing>
          </w:r>
          <w:r w:rsidR="004D5A14">
            <w:rPr>
              <w:noProof/>
              <w:lang w:eastAsia="en-GB"/>
            </w:rPr>
            <mc:AlternateContent>
              <mc:Choice Requires="wpg">
                <w:drawing>
                  <wp:anchor distT="0" distB="0" distL="114300" distR="114300" simplePos="0" relativeHeight="251659264" behindDoc="0" locked="0" layoutInCell="0" allowOverlap="1">
                    <wp:simplePos x="0" y="0"/>
                    <wp:positionH relativeFrom="page">
                      <wp:align>right</wp:align>
                    </wp:positionH>
                    <wp:positionV relativeFrom="page">
                      <wp:align>top</wp:align>
                    </wp:positionV>
                    <wp:extent cx="3018155" cy="10692130"/>
                    <wp:effectExtent l="0" t="0" r="4445" b="4445"/>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155" cy="10692130"/>
                              <a:chOff x="7329" y="0"/>
                              <a:chExt cx="4911" cy="15840"/>
                            </a:xfrm>
                          </wpg:grpSpPr>
                          <wpg:grpSp>
                            <wpg:cNvPr id="7" name="Group 364"/>
                            <wpg:cNvGrpSpPr>
                              <a:grpSpLocks/>
                            </wpg:cNvGrpSpPr>
                            <wpg:grpSpPr bwMode="auto">
                              <a:xfrm>
                                <a:off x="7344" y="0"/>
                                <a:ext cx="4896" cy="15840"/>
                                <a:chOff x="7560" y="0"/>
                                <a:chExt cx="4700" cy="15840"/>
                              </a:xfrm>
                            </wpg:grpSpPr>
                            <wps:wsp>
                              <wps:cNvPr id="8" name="Rectangle 365"/>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366"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36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7252DB" w:rsidRDefault="007252DB">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13" name="Rectangle 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252DB" w:rsidRDefault="007252DB">
                                  <w:pPr>
                                    <w:pStyle w:val="NoSpacing"/>
                                    <w:spacing w:line="360" w:lineRule="auto"/>
                                    <w:rPr>
                                      <w:color w:val="FFFFFF" w:themeColor="background1"/>
                                    </w:rPr>
                                  </w:pPr>
                                </w:p>
                                <w:p w:rsidR="007252DB" w:rsidRDefault="007252DB">
                                  <w:pPr>
                                    <w:pStyle w:val="NoSpacing"/>
                                    <w:spacing w:line="360" w:lineRule="auto"/>
                                    <w:rPr>
                                      <w:color w:val="FFFFFF" w:themeColor="background1"/>
                                    </w:rPr>
                                  </w:pPr>
                                </w:p>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7252DB" w:rsidRDefault="007252DB">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 o:spid="_x0000_s1026" style="position:absolute;margin-left:186.45pt;margin-top:0;width:237.65pt;height:841.9pt;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" fillcolor="#7f8fa9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" fillcolor="#7f8fa9 [3206]" stroked="f" strokecolor="white" strokeweight="1pt">
                        <v:fill r:id="rId10"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7252DB" w:rsidRDefault="007252DB">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" filled="f" stroked="f" strokecolor="white" strokeweight="1pt">
                      <v:fill opacity="52428f"/>
                      <v:textbox inset="28.8pt,14.4pt,14.4pt,14.4pt">
                        <w:txbxContent>
                          <w:p w:rsidR="007252DB" w:rsidRDefault="007252DB">
                            <w:pPr>
                              <w:pStyle w:val="NoSpacing"/>
                              <w:spacing w:line="360" w:lineRule="auto"/>
                              <w:rPr>
                                <w:color w:val="FFFFFF" w:themeColor="background1"/>
                              </w:rPr>
                            </w:pPr>
                          </w:p>
                          <w:p w:rsidR="007252DB" w:rsidRDefault="007252DB">
                            <w:pPr>
                              <w:pStyle w:val="NoSpacing"/>
                              <w:spacing w:line="360" w:lineRule="auto"/>
                              <w:rPr>
                                <w:color w:val="FFFFFF" w:themeColor="background1"/>
                              </w:rPr>
                            </w:pPr>
                          </w:p>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7252DB" w:rsidRDefault="007252DB">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rsidR="007252DB" w:rsidRDefault="007252DB"/>
        <w:p w:rsidR="007252DB" w:rsidRDefault="007252DB"/>
        <w:p w:rsidR="007252DB" w:rsidRDefault="007252DB"/>
        <w:p w:rsidR="007252DB" w:rsidRDefault="007252DB"/>
        <w:p w:rsidR="007252DB" w:rsidRDefault="007252DB"/>
        <w:p w:rsidR="007252DB" w:rsidRDefault="007252DB"/>
        <w:p w:rsidR="007252DB" w:rsidRDefault="007252DB"/>
        <w:p w:rsidR="007252DB" w:rsidRDefault="007252DB"/>
        <w:p w:rsidR="007252DB" w:rsidRDefault="007252DB"/>
        <w:p w:rsidR="007252DB" w:rsidRDefault="007252DB"/>
        <w:p w:rsidR="007252DB" w:rsidRDefault="007252DB" w:rsidP="007252DB"/>
        <w:p w:rsidR="007252DB" w:rsidRDefault="007252DB" w:rsidP="007252DB"/>
        <w:p w:rsidR="007252DB" w:rsidRDefault="007252DB">
          <w:r>
            <w:rPr>
              <w:noProof/>
              <w:lang w:eastAsia="en-GB"/>
            </w:rPr>
            <w:drawing>
              <wp:anchor distT="0" distB="0" distL="114300" distR="114300" simplePos="0" relativeHeight="251663360" behindDoc="0" locked="0" layoutInCell="1" allowOverlap="1">
                <wp:simplePos x="0" y="0"/>
                <wp:positionH relativeFrom="column">
                  <wp:posOffset>102870</wp:posOffset>
                </wp:positionH>
                <wp:positionV relativeFrom="paragraph">
                  <wp:posOffset>1058173</wp:posOffset>
                </wp:positionV>
                <wp:extent cx="2585720" cy="23825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5720" cy="2382520"/>
                        </a:xfrm>
                        <a:prstGeom prst="rect">
                          <a:avLst/>
                        </a:prstGeom>
                        <a:noFill/>
                        <a:ln>
                          <a:noFill/>
                        </a:ln>
                      </pic:spPr>
                    </pic:pic>
                  </a:graphicData>
                </a:graphic>
              </wp:anchor>
            </w:drawing>
          </w:r>
          <w:r w:rsidR="004D5A14">
            <w:rPr>
              <w:noProof/>
              <w:lang w:eastAsia="en-GB"/>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677025" cy="1337945"/>
                    <wp:effectExtent l="0" t="0" r="28575" b="1460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1337945"/>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7252DB" w:rsidRDefault="007252DB" w:rsidP="007252DB">
                                    <w:pPr>
                                      <w:pStyle w:val="NoSpacing"/>
                                      <w:rPr>
                                        <w:rFonts w:asciiTheme="majorHAnsi" w:eastAsiaTheme="majorEastAsia" w:hAnsiTheme="majorHAnsi" w:cstheme="majorBidi"/>
                                        <w:color w:val="FFFFFF" w:themeColor="background1"/>
                                        <w:sz w:val="72"/>
                                        <w:szCs w:val="72"/>
                                      </w:rPr>
                                    </w:pPr>
                                    <w:r w:rsidRPr="007252DB">
                                      <w:rPr>
                                        <w:rFonts w:asciiTheme="majorHAnsi" w:eastAsiaTheme="majorEastAsia" w:hAnsiTheme="majorHAnsi" w:cstheme="majorBidi"/>
                                        <w:color w:val="FFFFFF" w:themeColor="background1"/>
                                        <w:sz w:val="72"/>
                                        <w:szCs w:val="72"/>
                                      </w:rPr>
                                      <w:t>Information on your Heating Upgrade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6" o:spid="_x0000_s1032" style="position:absolute;margin-left:0;margin-top:0;width:525.75pt;height:105.35pt;z-index:251661312;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" o:allowincell="f" fillcolor="#629dd1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7252DB" w:rsidRDefault="007252DB" w:rsidP="007252DB">
                              <w:pPr>
                                <w:pStyle w:val="NoSpacing"/>
                                <w:rPr>
                                  <w:rFonts w:asciiTheme="majorHAnsi" w:eastAsiaTheme="majorEastAsia" w:hAnsiTheme="majorHAnsi" w:cstheme="majorBidi"/>
                                  <w:color w:val="FFFFFF" w:themeColor="background1"/>
                                  <w:sz w:val="72"/>
                                  <w:szCs w:val="72"/>
                                </w:rPr>
                              </w:pPr>
                              <w:r w:rsidRPr="007252DB">
                                <w:rPr>
                                  <w:rFonts w:asciiTheme="majorHAnsi" w:eastAsiaTheme="majorEastAsia" w:hAnsiTheme="majorHAnsi" w:cstheme="majorBidi"/>
                                  <w:color w:val="FFFFFF" w:themeColor="background1"/>
                                  <w:sz w:val="72"/>
                                  <w:szCs w:val="72"/>
                                </w:rPr>
                                <w:t>Information on your Heating Upgrade</w:t>
                              </w:r>
                            </w:p>
                          </w:sdtContent>
                        </w:sdt>
                      </w:txbxContent>
                    </v:textbox>
                    <w10:wrap anchorx="page" anchory="page"/>
                  </v:rect>
                </w:pict>
              </mc:Fallback>
            </mc:AlternateContent>
          </w:r>
          <w:r>
            <w:br w:type="page"/>
          </w:r>
        </w:p>
      </w:sdtContent>
    </w:sdt>
    <w:sdt>
      <w:sdtPr>
        <w:rPr>
          <w:rFonts w:asciiTheme="minorHAnsi" w:eastAsiaTheme="minorHAnsi" w:hAnsiTheme="minorHAnsi" w:cstheme="minorBidi"/>
          <w:b w:val="0"/>
          <w:bCs w:val="0"/>
          <w:color w:val="auto"/>
          <w:sz w:val="22"/>
          <w:szCs w:val="22"/>
          <w:lang w:val="en-GB" w:eastAsia="en-US"/>
        </w:rPr>
        <w:id w:val="17591439"/>
        <w:docPartObj>
          <w:docPartGallery w:val="Table of Contents"/>
          <w:docPartUnique/>
        </w:docPartObj>
      </w:sdtPr>
      <w:sdtEndPr>
        <w:rPr>
          <w:noProof/>
        </w:rPr>
      </w:sdtEndPr>
      <w:sdtContent>
        <w:p w:rsidR="00B145F5" w:rsidRDefault="00B145F5">
          <w:pPr>
            <w:pStyle w:val="TOCHeading"/>
          </w:pPr>
        </w:p>
        <w:p w:rsidR="007252DB" w:rsidRDefault="007252DB">
          <w:pPr>
            <w:pStyle w:val="TOCHeading"/>
          </w:pPr>
          <w:r>
            <w:t>Table of Contents</w:t>
          </w:r>
        </w:p>
        <w:p w:rsidR="00C22549" w:rsidRDefault="00615EF5">
          <w:pPr>
            <w:pStyle w:val="TOC1"/>
            <w:tabs>
              <w:tab w:val="right" w:leader="dot" w:pos="9016"/>
            </w:tabs>
            <w:rPr>
              <w:rFonts w:eastAsiaTheme="minorEastAsia"/>
              <w:noProof/>
              <w:lang w:eastAsia="en-GB"/>
            </w:rPr>
          </w:pPr>
          <w:r>
            <w:fldChar w:fldCharType="begin"/>
          </w:r>
          <w:r w:rsidR="007252DB">
            <w:instrText xml:space="preserve"> TOC \o "1-3" \h \z \u </w:instrText>
          </w:r>
          <w:r>
            <w:fldChar w:fldCharType="separate"/>
          </w:r>
          <w:hyperlink w:anchor="_Toc351706749" w:history="1">
            <w:r w:rsidR="00C22549" w:rsidRPr="006C1242">
              <w:rPr>
                <w:rStyle w:val="Hyperlink"/>
                <w:noProof/>
              </w:rPr>
              <w:t>Introduction</w:t>
            </w:r>
            <w:r w:rsidR="00C22549">
              <w:rPr>
                <w:noProof/>
                <w:webHidden/>
              </w:rPr>
              <w:tab/>
            </w:r>
            <w:r w:rsidR="00C22549">
              <w:rPr>
                <w:noProof/>
                <w:webHidden/>
              </w:rPr>
              <w:fldChar w:fldCharType="begin"/>
            </w:r>
            <w:r w:rsidR="00C22549">
              <w:rPr>
                <w:noProof/>
                <w:webHidden/>
              </w:rPr>
              <w:instrText xml:space="preserve"> PAGEREF _Toc351706749 \h </w:instrText>
            </w:r>
            <w:r w:rsidR="00C22549">
              <w:rPr>
                <w:noProof/>
                <w:webHidden/>
              </w:rPr>
            </w:r>
            <w:r w:rsidR="00C22549">
              <w:rPr>
                <w:noProof/>
                <w:webHidden/>
              </w:rPr>
              <w:fldChar w:fldCharType="separate"/>
            </w:r>
            <w:r w:rsidR="00AE3CE9">
              <w:rPr>
                <w:noProof/>
                <w:webHidden/>
              </w:rPr>
              <w:t>2</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50" w:history="1">
            <w:r w:rsidR="00C22549" w:rsidRPr="006C1242">
              <w:rPr>
                <w:rStyle w:val="Hyperlink"/>
                <w:noProof/>
              </w:rPr>
              <w:t>PH Jones’ Commitment to quality</w:t>
            </w:r>
            <w:r w:rsidR="00C22549">
              <w:rPr>
                <w:noProof/>
                <w:webHidden/>
              </w:rPr>
              <w:tab/>
            </w:r>
            <w:r w:rsidR="00C22549">
              <w:rPr>
                <w:noProof/>
                <w:webHidden/>
              </w:rPr>
              <w:fldChar w:fldCharType="begin"/>
            </w:r>
            <w:r w:rsidR="00C22549">
              <w:rPr>
                <w:noProof/>
                <w:webHidden/>
              </w:rPr>
              <w:instrText xml:space="preserve"> PAGEREF _Toc351706750 \h </w:instrText>
            </w:r>
            <w:r w:rsidR="00C22549">
              <w:rPr>
                <w:noProof/>
                <w:webHidden/>
              </w:rPr>
            </w:r>
            <w:r w:rsidR="00C22549">
              <w:rPr>
                <w:noProof/>
                <w:webHidden/>
              </w:rPr>
              <w:fldChar w:fldCharType="separate"/>
            </w:r>
            <w:r w:rsidR="00AE3CE9">
              <w:rPr>
                <w:noProof/>
                <w:webHidden/>
              </w:rPr>
              <w:t>2</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51" w:history="1">
            <w:r w:rsidR="00C22549" w:rsidRPr="006C1242">
              <w:rPr>
                <w:rStyle w:val="Hyperlink"/>
                <w:noProof/>
              </w:rPr>
              <w:t>What to expect from PH Jones</w:t>
            </w:r>
            <w:r w:rsidR="00C22549">
              <w:rPr>
                <w:noProof/>
                <w:webHidden/>
              </w:rPr>
              <w:tab/>
            </w:r>
            <w:r w:rsidR="00C22549">
              <w:rPr>
                <w:noProof/>
                <w:webHidden/>
              </w:rPr>
              <w:fldChar w:fldCharType="begin"/>
            </w:r>
            <w:r w:rsidR="00C22549">
              <w:rPr>
                <w:noProof/>
                <w:webHidden/>
              </w:rPr>
              <w:instrText xml:space="preserve"> PAGEREF _Toc351706751 \h </w:instrText>
            </w:r>
            <w:r w:rsidR="00C22549">
              <w:rPr>
                <w:noProof/>
                <w:webHidden/>
              </w:rPr>
            </w:r>
            <w:r w:rsidR="00C22549">
              <w:rPr>
                <w:noProof/>
                <w:webHidden/>
              </w:rPr>
              <w:fldChar w:fldCharType="separate"/>
            </w:r>
            <w:r w:rsidR="00AE3CE9">
              <w:rPr>
                <w:noProof/>
                <w:webHidden/>
              </w:rPr>
              <w:t>2</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52" w:history="1">
            <w:r w:rsidR="00C22549" w:rsidRPr="006C1242">
              <w:rPr>
                <w:rStyle w:val="Hyperlink"/>
                <w:noProof/>
              </w:rPr>
              <w:t>Key Staff</w:t>
            </w:r>
            <w:r w:rsidR="00C22549">
              <w:rPr>
                <w:noProof/>
                <w:webHidden/>
              </w:rPr>
              <w:tab/>
            </w:r>
            <w:r w:rsidR="00C22549">
              <w:rPr>
                <w:noProof/>
                <w:webHidden/>
              </w:rPr>
              <w:fldChar w:fldCharType="begin"/>
            </w:r>
            <w:r w:rsidR="00C22549">
              <w:rPr>
                <w:noProof/>
                <w:webHidden/>
              </w:rPr>
              <w:instrText xml:space="preserve"> PAGEREF _Toc351706752 \h </w:instrText>
            </w:r>
            <w:r w:rsidR="00C22549">
              <w:rPr>
                <w:noProof/>
                <w:webHidden/>
              </w:rPr>
            </w:r>
            <w:r w:rsidR="00C22549">
              <w:rPr>
                <w:noProof/>
                <w:webHidden/>
              </w:rPr>
              <w:fldChar w:fldCharType="separate"/>
            </w:r>
            <w:r w:rsidR="00AE3CE9">
              <w:rPr>
                <w:noProof/>
                <w:webHidden/>
              </w:rPr>
              <w:t>3</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53" w:history="1">
            <w:r w:rsidR="00C22549" w:rsidRPr="006C1242">
              <w:rPr>
                <w:rStyle w:val="Hyperlink"/>
                <w:noProof/>
              </w:rPr>
              <w:t>Contract Managers</w:t>
            </w:r>
            <w:r w:rsidR="00C22549">
              <w:rPr>
                <w:noProof/>
                <w:webHidden/>
              </w:rPr>
              <w:tab/>
            </w:r>
            <w:r w:rsidR="00C22549">
              <w:rPr>
                <w:noProof/>
                <w:webHidden/>
              </w:rPr>
              <w:fldChar w:fldCharType="begin"/>
            </w:r>
            <w:r w:rsidR="00C22549">
              <w:rPr>
                <w:noProof/>
                <w:webHidden/>
              </w:rPr>
              <w:instrText xml:space="preserve"> PAGEREF _Toc351706753 \h </w:instrText>
            </w:r>
            <w:r w:rsidR="00C22549">
              <w:rPr>
                <w:noProof/>
                <w:webHidden/>
              </w:rPr>
            </w:r>
            <w:r w:rsidR="00C22549">
              <w:rPr>
                <w:noProof/>
                <w:webHidden/>
              </w:rPr>
              <w:fldChar w:fldCharType="separate"/>
            </w:r>
            <w:r w:rsidR="00AE3CE9">
              <w:rPr>
                <w:noProof/>
                <w:webHidden/>
              </w:rPr>
              <w:t>3</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54" w:history="1">
            <w:r w:rsidR="00C22549" w:rsidRPr="006C1242">
              <w:rPr>
                <w:rStyle w:val="Hyperlink"/>
                <w:noProof/>
              </w:rPr>
              <w:t>Contract Administrators (Cannock Chase Council)</w:t>
            </w:r>
            <w:r w:rsidR="00C22549">
              <w:rPr>
                <w:noProof/>
                <w:webHidden/>
              </w:rPr>
              <w:tab/>
            </w:r>
            <w:r w:rsidR="00C22549">
              <w:rPr>
                <w:noProof/>
                <w:webHidden/>
              </w:rPr>
              <w:fldChar w:fldCharType="begin"/>
            </w:r>
            <w:r w:rsidR="00C22549">
              <w:rPr>
                <w:noProof/>
                <w:webHidden/>
              </w:rPr>
              <w:instrText xml:space="preserve"> PAGEREF _Toc351706754 \h </w:instrText>
            </w:r>
            <w:r w:rsidR="00C22549">
              <w:rPr>
                <w:noProof/>
                <w:webHidden/>
              </w:rPr>
            </w:r>
            <w:r w:rsidR="00C22549">
              <w:rPr>
                <w:noProof/>
                <w:webHidden/>
              </w:rPr>
              <w:fldChar w:fldCharType="separate"/>
            </w:r>
            <w:r w:rsidR="00AE3CE9">
              <w:rPr>
                <w:noProof/>
                <w:webHidden/>
              </w:rPr>
              <w:t>5</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55" w:history="1">
            <w:r w:rsidR="00C22549" w:rsidRPr="006C1242">
              <w:rPr>
                <w:rStyle w:val="Hyperlink"/>
                <w:noProof/>
              </w:rPr>
              <w:t>Frequently Asked Questions (FAQ)</w:t>
            </w:r>
            <w:r w:rsidR="00C22549">
              <w:rPr>
                <w:noProof/>
                <w:webHidden/>
              </w:rPr>
              <w:tab/>
            </w:r>
            <w:r w:rsidR="00C22549">
              <w:rPr>
                <w:noProof/>
                <w:webHidden/>
              </w:rPr>
              <w:fldChar w:fldCharType="begin"/>
            </w:r>
            <w:r w:rsidR="00C22549">
              <w:rPr>
                <w:noProof/>
                <w:webHidden/>
              </w:rPr>
              <w:instrText xml:space="preserve"> PAGEREF _Toc351706755 \h </w:instrText>
            </w:r>
            <w:r w:rsidR="00C22549">
              <w:rPr>
                <w:noProof/>
                <w:webHidden/>
              </w:rPr>
            </w:r>
            <w:r w:rsidR="00C22549">
              <w:rPr>
                <w:noProof/>
                <w:webHidden/>
              </w:rPr>
              <w:fldChar w:fldCharType="separate"/>
            </w:r>
            <w:r w:rsidR="00AE3CE9">
              <w:rPr>
                <w:noProof/>
                <w:webHidden/>
              </w:rPr>
              <w:t>6</w:t>
            </w:r>
            <w:r w:rsidR="00C22549">
              <w:rPr>
                <w:noProof/>
                <w:webHidden/>
              </w:rPr>
              <w:fldChar w:fldCharType="end"/>
            </w:r>
          </w:hyperlink>
        </w:p>
        <w:p w:rsidR="00C22549" w:rsidRDefault="00BE03BA">
          <w:pPr>
            <w:pStyle w:val="TOC2"/>
            <w:tabs>
              <w:tab w:val="right" w:leader="dot" w:pos="9016"/>
            </w:tabs>
            <w:rPr>
              <w:rFonts w:eastAsiaTheme="minorEastAsia"/>
              <w:noProof/>
              <w:lang w:eastAsia="en-GB"/>
            </w:rPr>
          </w:pPr>
          <w:hyperlink w:anchor="_Toc351706756" w:history="1">
            <w:r w:rsidR="00C22549" w:rsidRPr="006C1242">
              <w:rPr>
                <w:rStyle w:val="Hyperlink"/>
                <w:noProof/>
              </w:rPr>
              <w:t>Why is the work being done?</w:t>
            </w:r>
            <w:r w:rsidR="00C22549">
              <w:rPr>
                <w:noProof/>
                <w:webHidden/>
              </w:rPr>
              <w:tab/>
            </w:r>
            <w:r w:rsidR="00C22549">
              <w:rPr>
                <w:noProof/>
                <w:webHidden/>
              </w:rPr>
              <w:fldChar w:fldCharType="begin"/>
            </w:r>
            <w:r w:rsidR="00C22549">
              <w:rPr>
                <w:noProof/>
                <w:webHidden/>
              </w:rPr>
              <w:instrText xml:space="preserve"> PAGEREF _Toc351706756 \h </w:instrText>
            </w:r>
            <w:r w:rsidR="00C22549">
              <w:rPr>
                <w:noProof/>
                <w:webHidden/>
              </w:rPr>
            </w:r>
            <w:r w:rsidR="00C22549">
              <w:rPr>
                <w:noProof/>
                <w:webHidden/>
              </w:rPr>
              <w:fldChar w:fldCharType="separate"/>
            </w:r>
            <w:r w:rsidR="00AE3CE9">
              <w:rPr>
                <w:noProof/>
                <w:webHidden/>
              </w:rPr>
              <w:t>6</w:t>
            </w:r>
            <w:r w:rsidR="00C22549">
              <w:rPr>
                <w:noProof/>
                <w:webHidden/>
              </w:rPr>
              <w:fldChar w:fldCharType="end"/>
            </w:r>
          </w:hyperlink>
        </w:p>
        <w:p w:rsidR="00C22549" w:rsidRDefault="00BE03BA">
          <w:pPr>
            <w:pStyle w:val="TOC2"/>
            <w:tabs>
              <w:tab w:val="right" w:leader="dot" w:pos="9016"/>
            </w:tabs>
            <w:rPr>
              <w:rFonts w:eastAsiaTheme="minorEastAsia"/>
              <w:noProof/>
              <w:lang w:eastAsia="en-GB"/>
            </w:rPr>
          </w:pPr>
          <w:hyperlink w:anchor="_Toc351706757" w:history="1">
            <w:r w:rsidR="00C22549" w:rsidRPr="006C1242">
              <w:rPr>
                <w:rStyle w:val="Hyperlink"/>
                <w:noProof/>
              </w:rPr>
              <w:t>When will the work be done?</w:t>
            </w:r>
            <w:r w:rsidR="00C22549">
              <w:rPr>
                <w:noProof/>
                <w:webHidden/>
              </w:rPr>
              <w:tab/>
            </w:r>
            <w:r w:rsidR="00C22549">
              <w:rPr>
                <w:noProof/>
                <w:webHidden/>
              </w:rPr>
              <w:fldChar w:fldCharType="begin"/>
            </w:r>
            <w:r w:rsidR="00C22549">
              <w:rPr>
                <w:noProof/>
                <w:webHidden/>
              </w:rPr>
              <w:instrText xml:space="preserve"> PAGEREF _Toc351706757 \h </w:instrText>
            </w:r>
            <w:r w:rsidR="00C22549">
              <w:rPr>
                <w:noProof/>
                <w:webHidden/>
              </w:rPr>
            </w:r>
            <w:r w:rsidR="00C22549">
              <w:rPr>
                <w:noProof/>
                <w:webHidden/>
              </w:rPr>
              <w:fldChar w:fldCharType="separate"/>
            </w:r>
            <w:r w:rsidR="00AE3CE9">
              <w:rPr>
                <w:noProof/>
                <w:webHidden/>
              </w:rPr>
              <w:t>6</w:t>
            </w:r>
            <w:r w:rsidR="00C22549">
              <w:rPr>
                <w:noProof/>
                <w:webHidden/>
              </w:rPr>
              <w:fldChar w:fldCharType="end"/>
            </w:r>
          </w:hyperlink>
        </w:p>
        <w:p w:rsidR="00C22549" w:rsidRDefault="00BE03BA">
          <w:pPr>
            <w:pStyle w:val="TOC2"/>
            <w:tabs>
              <w:tab w:val="right" w:leader="dot" w:pos="9016"/>
            </w:tabs>
            <w:rPr>
              <w:rFonts w:eastAsiaTheme="minorEastAsia"/>
              <w:noProof/>
              <w:lang w:eastAsia="en-GB"/>
            </w:rPr>
          </w:pPr>
          <w:hyperlink w:anchor="_Toc351706758" w:history="1">
            <w:r w:rsidR="00C22549" w:rsidRPr="006C1242">
              <w:rPr>
                <w:rStyle w:val="Hyperlink"/>
                <w:noProof/>
              </w:rPr>
              <w:t>What work is involved?</w:t>
            </w:r>
            <w:r w:rsidR="00C22549">
              <w:rPr>
                <w:noProof/>
                <w:webHidden/>
              </w:rPr>
              <w:tab/>
            </w:r>
            <w:r w:rsidR="00C22549">
              <w:rPr>
                <w:noProof/>
                <w:webHidden/>
              </w:rPr>
              <w:fldChar w:fldCharType="begin"/>
            </w:r>
            <w:r w:rsidR="00C22549">
              <w:rPr>
                <w:noProof/>
                <w:webHidden/>
              </w:rPr>
              <w:instrText xml:space="preserve"> PAGEREF _Toc351706758 \h </w:instrText>
            </w:r>
            <w:r w:rsidR="00C22549">
              <w:rPr>
                <w:noProof/>
                <w:webHidden/>
              </w:rPr>
            </w:r>
            <w:r w:rsidR="00C22549">
              <w:rPr>
                <w:noProof/>
                <w:webHidden/>
              </w:rPr>
              <w:fldChar w:fldCharType="separate"/>
            </w:r>
            <w:r w:rsidR="00AE3CE9">
              <w:rPr>
                <w:noProof/>
                <w:webHidden/>
              </w:rPr>
              <w:t>6</w:t>
            </w:r>
            <w:r w:rsidR="00C22549">
              <w:rPr>
                <w:noProof/>
                <w:webHidden/>
              </w:rPr>
              <w:fldChar w:fldCharType="end"/>
            </w:r>
          </w:hyperlink>
        </w:p>
        <w:p w:rsidR="00C22549" w:rsidRDefault="00BE03BA">
          <w:pPr>
            <w:pStyle w:val="TOC2"/>
            <w:tabs>
              <w:tab w:val="right" w:leader="dot" w:pos="9016"/>
            </w:tabs>
            <w:rPr>
              <w:rFonts w:eastAsiaTheme="minorEastAsia"/>
              <w:noProof/>
              <w:lang w:eastAsia="en-GB"/>
            </w:rPr>
          </w:pPr>
          <w:hyperlink w:anchor="_Toc351706759" w:history="1">
            <w:r w:rsidR="00C22549" w:rsidRPr="006C1242">
              <w:rPr>
                <w:rStyle w:val="Hyperlink"/>
                <w:noProof/>
              </w:rPr>
              <w:t>How will the work affect me and my home?</w:t>
            </w:r>
            <w:r w:rsidR="00C22549">
              <w:rPr>
                <w:noProof/>
                <w:webHidden/>
              </w:rPr>
              <w:tab/>
            </w:r>
            <w:r w:rsidR="00C22549">
              <w:rPr>
                <w:noProof/>
                <w:webHidden/>
              </w:rPr>
              <w:fldChar w:fldCharType="begin"/>
            </w:r>
            <w:r w:rsidR="00C22549">
              <w:rPr>
                <w:noProof/>
                <w:webHidden/>
              </w:rPr>
              <w:instrText xml:space="preserve"> PAGEREF _Toc351706759 \h </w:instrText>
            </w:r>
            <w:r w:rsidR="00C22549">
              <w:rPr>
                <w:noProof/>
                <w:webHidden/>
              </w:rPr>
            </w:r>
            <w:r w:rsidR="00C22549">
              <w:rPr>
                <w:noProof/>
                <w:webHidden/>
              </w:rPr>
              <w:fldChar w:fldCharType="separate"/>
            </w:r>
            <w:r w:rsidR="00AE3CE9">
              <w:rPr>
                <w:noProof/>
                <w:webHidden/>
              </w:rPr>
              <w:t>7</w:t>
            </w:r>
            <w:r w:rsidR="00C22549">
              <w:rPr>
                <w:noProof/>
                <w:webHidden/>
              </w:rPr>
              <w:fldChar w:fldCharType="end"/>
            </w:r>
          </w:hyperlink>
        </w:p>
        <w:p w:rsidR="00C22549" w:rsidRDefault="00BE03BA">
          <w:pPr>
            <w:pStyle w:val="TOC2"/>
            <w:tabs>
              <w:tab w:val="right" w:leader="dot" w:pos="9016"/>
            </w:tabs>
            <w:rPr>
              <w:rFonts w:eastAsiaTheme="minorEastAsia"/>
              <w:noProof/>
              <w:lang w:eastAsia="en-GB"/>
            </w:rPr>
          </w:pPr>
          <w:hyperlink w:anchor="_Toc351706760" w:history="1">
            <w:r w:rsidR="00C22549" w:rsidRPr="006C1242">
              <w:rPr>
                <w:rStyle w:val="Hyperlink"/>
                <w:noProof/>
              </w:rPr>
              <w:t>Will I be left without heating?</w:t>
            </w:r>
            <w:r w:rsidR="00C22549">
              <w:rPr>
                <w:noProof/>
                <w:webHidden/>
              </w:rPr>
              <w:tab/>
            </w:r>
            <w:r w:rsidR="00C22549">
              <w:rPr>
                <w:noProof/>
                <w:webHidden/>
              </w:rPr>
              <w:fldChar w:fldCharType="begin"/>
            </w:r>
            <w:r w:rsidR="00C22549">
              <w:rPr>
                <w:noProof/>
                <w:webHidden/>
              </w:rPr>
              <w:instrText xml:space="preserve"> PAGEREF _Toc351706760 \h </w:instrText>
            </w:r>
            <w:r w:rsidR="00C22549">
              <w:rPr>
                <w:noProof/>
                <w:webHidden/>
              </w:rPr>
            </w:r>
            <w:r w:rsidR="00C22549">
              <w:rPr>
                <w:noProof/>
                <w:webHidden/>
              </w:rPr>
              <w:fldChar w:fldCharType="separate"/>
            </w:r>
            <w:r w:rsidR="00AE3CE9">
              <w:rPr>
                <w:noProof/>
                <w:webHidden/>
              </w:rPr>
              <w:t>7</w:t>
            </w:r>
            <w:r w:rsidR="00C22549">
              <w:rPr>
                <w:noProof/>
                <w:webHidden/>
              </w:rPr>
              <w:fldChar w:fldCharType="end"/>
            </w:r>
          </w:hyperlink>
        </w:p>
        <w:p w:rsidR="00C22549" w:rsidRDefault="00BE03BA">
          <w:pPr>
            <w:pStyle w:val="TOC2"/>
            <w:tabs>
              <w:tab w:val="right" w:leader="dot" w:pos="9016"/>
            </w:tabs>
            <w:rPr>
              <w:rFonts w:eastAsiaTheme="minorEastAsia"/>
              <w:noProof/>
              <w:lang w:eastAsia="en-GB"/>
            </w:rPr>
          </w:pPr>
          <w:hyperlink w:anchor="_Toc351706761" w:history="1">
            <w:r w:rsidR="00C22549" w:rsidRPr="006C1242">
              <w:rPr>
                <w:rStyle w:val="Hyperlink"/>
                <w:noProof/>
              </w:rPr>
              <w:t>How long will it take?</w:t>
            </w:r>
            <w:r w:rsidR="00C22549">
              <w:rPr>
                <w:noProof/>
                <w:webHidden/>
              </w:rPr>
              <w:tab/>
            </w:r>
            <w:r w:rsidR="00C22549">
              <w:rPr>
                <w:noProof/>
                <w:webHidden/>
              </w:rPr>
              <w:fldChar w:fldCharType="begin"/>
            </w:r>
            <w:r w:rsidR="00C22549">
              <w:rPr>
                <w:noProof/>
                <w:webHidden/>
              </w:rPr>
              <w:instrText xml:space="preserve"> PAGEREF _Toc351706761 \h </w:instrText>
            </w:r>
            <w:r w:rsidR="00C22549">
              <w:rPr>
                <w:noProof/>
                <w:webHidden/>
              </w:rPr>
            </w:r>
            <w:r w:rsidR="00C22549">
              <w:rPr>
                <w:noProof/>
                <w:webHidden/>
              </w:rPr>
              <w:fldChar w:fldCharType="separate"/>
            </w:r>
            <w:r w:rsidR="00AE3CE9">
              <w:rPr>
                <w:noProof/>
                <w:webHidden/>
              </w:rPr>
              <w:t>7</w:t>
            </w:r>
            <w:r w:rsidR="00C22549">
              <w:rPr>
                <w:noProof/>
                <w:webHidden/>
              </w:rPr>
              <w:fldChar w:fldCharType="end"/>
            </w:r>
          </w:hyperlink>
        </w:p>
        <w:p w:rsidR="00C22549" w:rsidRDefault="00BE03BA">
          <w:pPr>
            <w:pStyle w:val="TOC2"/>
            <w:tabs>
              <w:tab w:val="right" w:leader="dot" w:pos="9016"/>
            </w:tabs>
            <w:rPr>
              <w:rFonts w:eastAsiaTheme="minorEastAsia"/>
              <w:noProof/>
              <w:lang w:eastAsia="en-GB"/>
            </w:rPr>
          </w:pPr>
          <w:hyperlink w:anchor="_Toc351706762" w:history="1">
            <w:r w:rsidR="00C22549" w:rsidRPr="006C1242">
              <w:rPr>
                <w:rStyle w:val="Hyperlink"/>
                <w:noProof/>
              </w:rPr>
              <w:t>How do I report a repair?</w:t>
            </w:r>
            <w:r w:rsidR="00C22549">
              <w:rPr>
                <w:noProof/>
                <w:webHidden/>
              </w:rPr>
              <w:tab/>
            </w:r>
            <w:r w:rsidR="00C22549">
              <w:rPr>
                <w:noProof/>
                <w:webHidden/>
              </w:rPr>
              <w:fldChar w:fldCharType="begin"/>
            </w:r>
            <w:r w:rsidR="00C22549">
              <w:rPr>
                <w:noProof/>
                <w:webHidden/>
              </w:rPr>
              <w:instrText xml:space="preserve"> PAGEREF _Toc351706762 \h </w:instrText>
            </w:r>
            <w:r w:rsidR="00C22549">
              <w:rPr>
                <w:noProof/>
                <w:webHidden/>
              </w:rPr>
            </w:r>
            <w:r w:rsidR="00C22549">
              <w:rPr>
                <w:noProof/>
                <w:webHidden/>
              </w:rPr>
              <w:fldChar w:fldCharType="separate"/>
            </w:r>
            <w:r w:rsidR="00AE3CE9">
              <w:rPr>
                <w:noProof/>
                <w:webHidden/>
              </w:rPr>
              <w:t>8</w:t>
            </w:r>
            <w:r w:rsidR="00C22549">
              <w:rPr>
                <w:noProof/>
                <w:webHidden/>
              </w:rPr>
              <w:fldChar w:fldCharType="end"/>
            </w:r>
          </w:hyperlink>
        </w:p>
        <w:p w:rsidR="00C22549" w:rsidRDefault="00BE03BA">
          <w:pPr>
            <w:pStyle w:val="TOC2"/>
            <w:tabs>
              <w:tab w:val="right" w:leader="dot" w:pos="9016"/>
            </w:tabs>
            <w:rPr>
              <w:rFonts w:eastAsiaTheme="minorEastAsia"/>
              <w:noProof/>
              <w:lang w:eastAsia="en-GB"/>
            </w:rPr>
          </w:pPr>
          <w:hyperlink w:anchor="_Toc351706763" w:history="1">
            <w:r w:rsidR="00C22549" w:rsidRPr="006C1242">
              <w:rPr>
                <w:rStyle w:val="Hyperlink"/>
                <w:noProof/>
              </w:rPr>
              <w:t>Who do I contact if I have a gas leak?</w:t>
            </w:r>
            <w:r w:rsidR="00C22549">
              <w:rPr>
                <w:noProof/>
                <w:webHidden/>
              </w:rPr>
              <w:tab/>
            </w:r>
            <w:r w:rsidR="00C22549">
              <w:rPr>
                <w:noProof/>
                <w:webHidden/>
              </w:rPr>
              <w:fldChar w:fldCharType="begin"/>
            </w:r>
            <w:r w:rsidR="00C22549">
              <w:rPr>
                <w:noProof/>
                <w:webHidden/>
              </w:rPr>
              <w:instrText xml:space="preserve"> PAGEREF _Toc351706763 \h </w:instrText>
            </w:r>
            <w:r w:rsidR="00C22549">
              <w:rPr>
                <w:noProof/>
                <w:webHidden/>
              </w:rPr>
            </w:r>
            <w:r w:rsidR="00C22549">
              <w:rPr>
                <w:noProof/>
                <w:webHidden/>
              </w:rPr>
              <w:fldChar w:fldCharType="separate"/>
            </w:r>
            <w:r w:rsidR="00AE3CE9">
              <w:rPr>
                <w:noProof/>
                <w:webHidden/>
              </w:rPr>
              <w:t>8</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64" w:history="1">
            <w:r w:rsidR="00C22549" w:rsidRPr="006C1242">
              <w:rPr>
                <w:rStyle w:val="Hyperlink"/>
                <w:noProof/>
              </w:rPr>
              <w:t>Sequencing of the work</w:t>
            </w:r>
            <w:r w:rsidR="00C22549">
              <w:rPr>
                <w:noProof/>
                <w:webHidden/>
              </w:rPr>
              <w:tab/>
            </w:r>
            <w:r w:rsidR="00C22549">
              <w:rPr>
                <w:noProof/>
                <w:webHidden/>
              </w:rPr>
              <w:fldChar w:fldCharType="begin"/>
            </w:r>
            <w:r w:rsidR="00C22549">
              <w:rPr>
                <w:noProof/>
                <w:webHidden/>
              </w:rPr>
              <w:instrText xml:space="preserve"> PAGEREF _Toc351706764 \h </w:instrText>
            </w:r>
            <w:r w:rsidR="00C22549">
              <w:rPr>
                <w:noProof/>
                <w:webHidden/>
              </w:rPr>
            </w:r>
            <w:r w:rsidR="00C22549">
              <w:rPr>
                <w:noProof/>
                <w:webHidden/>
              </w:rPr>
              <w:fldChar w:fldCharType="separate"/>
            </w:r>
            <w:r w:rsidR="00AE3CE9">
              <w:rPr>
                <w:noProof/>
                <w:webHidden/>
              </w:rPr>
              <w:t>8</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65" w:history="1">
            <w:r w:rsidR="00C22549" w:rsidRPr="006C1242">
              <w:rPr>
                <w:rStyle w:val="Hyperlink"/>
                <w:noProof/>
              </w:rPr>
              <w:t>How can you help the work run smoother</w:t>
            </w:r>
            <w:r w:rsidR="00C22549">
              <w:rPr>
                <w:noProof/>
                <w:webHidden/>
              </w:rPr>
              <w:tab/>
            </w:r>
            <w:r w:rsidR="00C22549">
              <w:rPr>
                <w:noProof/>
                <w:webHidden/>
              </w:rPr>
              <w:fldChar w:fldCharType="begin"/>
            </w:r>
            <w:r w:rsidR="00C22549">
              <w:rPr>
                <w:noProof/>
                <w:webHidden/>
              </w:rPr>
              <w:instrText xml:space="preserve"> PAGEREF _Toc351706765 \h </w:instrText>
            </w:r>
            <w:r w:rsidR="00C22549">
              <w:rPr>
                <w:noProof/>
                <w:webHidden/>
              </w:rPr>
            </w:r>
            <w:r w:rsidR="00C22549">
              <w:rPr>
                <w:noProof/>
                <w:webHidden/>
              </w:rPr>
              <w:fldChar w:fldCharType="separate"/>
            </w:r>
            <w:r w:rsidR="00AE3CE9">
              <w:rPr>
                <w:noProof/>
                <w:webHidden/>
              </w:rPr>
              <w:t>8</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66" w:history="1">
            <w:r w:rsidR="00C22549" w:rsidRPr="006C1242">
              <w:rPr>
                <w:rStyle w:val="Hyperlink"/>
                <w:noProof/>
              </w:rPr>
              <w:t>Your choices</w:t>
            </w:r>
            <w:r w:rsidR="00C22549">
              <w:rPr>
                <w:noProof/>
                <w:webHidden/>
              </w:rPr>
              <w:tab/>
            </w:r>
            <w:r w:rsidR="00C22549">
              <w:rPr>
                <w:noProof/>
                <w:webHidden/>
              </w:rPr>
              <w:fldChar w:fldCharType="begin"/>
            </w:r>
            <w:r w:rsidR="00C22549">
              <w:rPr>
                <w:noProof/>
                <w:webHidden/>
              </w:rPr>
              <w:instrText xml:space="preserve"> PAGEREF _Toc351706766 \h </w:instrText>
            </w:r>
            <w:r w:rsidR="00C22549">
              <w:rPr>
                <w:noProof/>
                <w:webHidden/>
              </w:rPr>
            </w:r>
            <w:r w:rsidR="00C22549">
              <w:rPr>
                <w:noProof/>
                <w:webHidden/>
              </w:rPr>
              <w:fldChar w:fldCharType="separate"/>
            </w:r>
            <w:r w:rsidR="00AE3CE9">
              <w:rPr>
                <w:noProof/>
                <w:webHidden/>
              </w:rPr>
              <w:t>9</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67" w:history="1">
            <w:r w:rsidR="00C22549" w:rsidRPr="006C1242">
              <w:rPr>
                <w:rStyle w:val="Hyperlink"/>
                <w:noProof/>
              </w:rPr>
              <w:t>Floors</w:t>
            </w:r>
            <w:r w:rsidR="00C22549">
              <w:rPr>
                <w:noProof/>
                <w:webHidden/>
              </w:rPr>
              <w:tab/>
            </w:r>
            <w:r w:rsidR="00C22549">
              <w:rPr>
                <w:noProof/>
                <w:webHidden/>
              </w:rPr>
              <w:fldChar w:fldCharType="begin"/>
            </w:r>
            <w:r w:rsidR="00C22549">
              <w:rPr>
                <w:noProof/>
                <w:webHidden/>
              </w:rPr>
              <w:instrText xml:space="preserve"> PAGEREF _Toc351706767 \h </w:instrText>
            </w:r>
            <w:r w:rsidR="00C22549">
              <w:rPr>
                <w:noProof/>
                <w:webHidden/>
              </w:rPr>
            </w:r>
            <w:r w:rsidR="00C22549">
              <w:rPr>
                <w:noProof/>
                <w:webHidden/>
              </w:rPr>
              <w:fldChar w:fldCharType="separate"/>
            </w:r>
            <w:r w:rsidR="00AE3CE9">
              <w:rPr>
                <w:noProof/>
                <w:webHidden/>
              </w:rPr>
              <w:t>10</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68" w:history="1">
            <w:r w:rsidR="00C22549" w:rsidRPr="006C1242">
              <w:rPr>
                <w:rStyle w:val="Hyperlink"/>
                <w:noProof/>
              </w:rPr>
              <w:t>General decoration</w:t>
            </w:r>
            <w:r w:rsidR="00C22549">
              <w:rPr>
                <w:noProof/>
                <w:webHidden/>
              </w:rPr>
              <w:tab/>
            </w:r>
            <w:r w:rsidR="00C22549">
              <w:rPr>
                <w:noProof/>
                <w:webHidden/>
              </w:rPr>
              <w:fldChar w:fldCharType="begin"/>
            </w:r>
            <w:r w:rsidR="00C22549">
              <w:rPr>
                <w:noProof/>
                <w:webHidden/>
              </w:rPr>
              <w:instrText xml:space="preserve"> PAGEREF _Toc351706768 \h </w:instrText>
            </w:r>
            <w:r w:rsidR="00C22549">
              <w:rPr>
                <w:noProof/>
                <w:webHidden/>
              </w:rPr>
            </w:r>
            <w:r w:rsidR="00C22549">
              <w:rPr>
                <w:noProof/>
                <w:webHidden/>
              </w:rPr>
              <w:fldChar w:fldCharType="separate"/>
            </w:r>
            <w:r w:rsidR="00AE3CE9">
              <w:rPr>
                <w:noProof/>
                <w:webHidden/>
              </w:rPr>
              <w:t>10</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69" w:history="1">
            <w:r w:rsidR="00C22549" w:rsidRPr="006C1242">
              <w:rPr>
                <w:rStyle w:val="Hyperlink"/>
                <w:noProof/>
              </w:rPr>
              <w:t>Access</w:t>
            </w:r>
            <w:r w:rsidR="00C22549">
              <w:rPr>
                <w:noProof/>
                <w:webHidden/>
              </w:rPr>
              <w:tab/>
            </w:r>
            <w:r w:rsidR="00C22549">
              <w:rPr>
                <w:noProof/>
                <w:webHidden/>
              </w:rPr>
              <w:fldChar w:fldCharType="begin"/>
            </w:r>
            <w:r w:rsidR="00C22549">
              <w:rPr>
                <w:noProof/>
                <w:webHidden/>
              </w:rPr>
              <w:instrText xml:space="preserve"> PAGEREF _Toc351706769 \h </w:instrText>
            </w:r>
            <w:r w:rsidR="00C22549">
              <w:rPr>
                <w:noProof/>
                <w:webHidden/>
              </w:rPr>
            </w:r>
            <w:r w:rsidR="00C22549">
              <w:rPr>
                <w:noProof/>
                <w:webHidden/>
              </w:rPr>
              <w:fldChar w:fldCharType="separate"/>
            </w:r>
            <w:r w:rsidR="00AE3CE9">
              <w:rPr>
                <w:noProof/>
                <w:webHidden/>
              </w:rPr>
              <w:t>11</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70" w:history="1">
            <w:r w:rsidR="00C22549" w:rsidRPr="006C1242">
              <w:rPr>
                <w:rStyle w:val="Hyperlink"/>
                <w:noProof/>
              </w:rPr>
              <w:t>Health and safety</w:t>
            </w:r>
            <w:r w:rsidR="00C22549">
              <w:rPr>
                <w:noProof/>
                <w:webHidden/>
              </w:rPr>
              <w:tab/>
            </w:r>
            <w:r w:rsidR="00C22549">
              <w:rPr>
                <w:noProof/>
                <w:webHidden/>
              </w:rPr>
              <w:fldChar w:fldCharType="begin"/>
            </w:r>
            <w:r w:rsidR="00C22549">
              <w:rPr>
                <w:noProof/>
                <w:webHidden/>
              </w:rPr>
              <w:instrText xml:space="preserve"> PAGEREF _Toc351706770 \h </w:instrText>
            </w:r>
            <w:r w:rsidR="00C22549">
              <w:rPr>
                <w:noProof/>
                <w:webHidden/>
              </w:rPr>
            </w:r>
            <w:r w:rsidR="00C22549">
              <w:rPr>
                <w:noProof/>
                <w:webHidden/>
              </w:rPr>
              <w:fldChar w:fldCharType="separate"/>
            </w:r>
            <w:r w:rsidR="00AE3CE9">
              <w:rPr>
                <w:noProof/>
                <w:webHidden/>
              </w:rPr>
              <w:t>11</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71" w:history="1">
            <w:r w:rsidR="00C22549" w:rsidRPr="006C1242">
              <w:rPr>
                <w:rStyle w:val="Hyperlink"/>
                <w:noProof/>
              </w:rPr>
              <w:t>Equal opportunities</w:t>
            </w:r>
            <w:r w:rsidR="00C22549">
              <w:rPr>
                <w:noProof/>
                <w:webHidden/>
              </w:rPr>
              <w:tab/>
            </w:r>
            <w:r w:rsidR="00C22549">
              <w:rPr>
                <w:noProof/>
                <w:webHidden/>
              </w:rPr>
              <w:fldChar w:fldCharType="begin"/>
            </w:r>
            <w:r w:rsidR="00C22549">
              <w:rPr>
                <w:noProof/>
                <w:webHidden/>
              </w:rPr>
              <w:instrText xml:space="preserve"> PAGEREF _Toc351706771 \h </w:instrText>
            </w:r>
            <w:r w:rsidR="00C22549">
              <w:rPr>
                <w:noProof/>
                <w:webHidden/>
              </w:rPr>
            </w:r>
            <w:r w:rsidR="00C22549">
              <w:rPr>
                <w:noProof/>
                <w:webHidden/>
              </w:rPr>
              <w:fldChar w:fldCharType="separate"/>
            </w:r>
            <w:r w:rsidR="00AE3CE9">
              <w:rPr>
                <w:noProof/>
                <w:webHidden/>
              </w:rPr>
              <w:t>12</w:t>
            </w:r>
            <w:r w:rsidR="00C22549">
              <w:rPr>
                <w:noProof/>
                <w:webHidden/>
              </w:rPr>
              <w:fldChar w:fldCharType="end"/>
            </w:r>
          </w:hyperlink>
        </w:p>
        <w:p w:rsidR="00C22549" w:rsidRDefault="00BE03BA">
          <w:pPr>
            <w:pStyle w:val="TOC1"/>
            <w:tabs>
              <w:tab w:val="right" w:leader="dot" w:pos="9016"/>
            </w:tabs>
            <w:rPr>
              <w:rFonts w:eastAsiaTheme="minorEastAsia"/>
              <w:noProof/>
              <w:lang w:eastAsia="en-GB"/>
            </w:rPr>
          </w:pPr>
          <w:hyperlink w:anchor="_Toc351706772" w:history="1">
            <w:r w:rsidR="00C22549" w:rsidRPr="006C1242">
              <w:rPr>
                <w:rStyle w:val="Hyperlink"/>
                <w:noProof/>
              </w:rPr>
              <w:t>Finally</w:t>
            </w:r>
            <w:r w:rsidR="00C22549">
              <w:rPr>
                <w:noProof/>
                <w:webHidden/>
              </w:rPr>
              <w:tab/>
            </w:r>
            <w:r w:rsidR="00C22549">
              <w:rPr>
                <w:noProof/>
                <w:webHidden/>
              </w:rPr>
              <w:fldChar w:fldCharType="begin"/>
            </w:r>
            <w:r w:rsidR="00C22549">
              <w:rPr>
                <w:noProof/>
                <w:webHidden/>
              </w:rPr>
              <w:instrText xml:space="preserve"> PAGEREF _Toc351706772 \h </w:instrText>
            </w:r>
            <w:r w:rsidR="00C22549">
              <w:rPr>
                <w:noProof/>
                <w:webHidden/>
              </w:rPr>
            </w:r>
            <w:r w:rsidR="00C22549">
              <w:rPr>
                <w:noProof/>
                <w:webHidden/>
              </w:rPr>
              <w:fldChar w:fldCharType="separate"/>
            </w:r>
            <w:r w:rsidR="00AE3CE9">
              <w:rPr>
                <w:noProof/>
                <w:webHidden/>
              </w:rPr>
              <w:t>12</w:t>
            </w:r>
            <w:r w:rsidR="00C22549">
              <w:rPr>
                <w:noProof/>
                <w:webHidden/>
              </w:rPr>
              <w:fldChar w:fldCharType="end"/>
            </w:r>
          </w:hyperlink>
        </w:p>
        <w:p w:rsidR="007252DB" w:rsidRDefault="00615EF5">
          <w:r>
            <w:rPr>
              <w:b/>
              <w:bCs/>
              <w:noProof/>
            </w:rPr>
            <w:fldChar w:fldCharType="end"/>
          </w:r>
        </w:p>
      </w:sdtContent>
    </w:sdt>
    <w:p w:rsidR="007252DB" w:rsidRDefault="007252DB">
      <w:r>
        <w:br w:type="page"/>
      </w:r>
    </w:p>
    <w:p w:rsidR="006A7E1E" w:rsidRDefault="006A7E1E"/>
    <w:p w:rsidR="00B145F5" w:rsidRDefault="00B145F5" w:rsidP="000F0693">
      <w:pPr>
        <w:pStyle w:val="Heading1"/>
        <w:spacing w:line="360" w:lineRule="auto"/>
      </w:pPr>
      <w:bookmarkStart w:id="1" w:name="_Toc351706749"/>
      <w:r>
        <w:t>Introduction</w:t>
      </w:r>
      <w:bookmarkEnd w:id="1"/>
    </w:p>
    <w:p w:rsidR="00B145F5" w:rsidRPr="00EC7474" w:rsidRDefault="00B145F5" w:rsidP="000F0693">
      <w:pPr>
        <w:spacing w:line="360" w:lineRule="auto"/>
      </w:pPr>
      <w:r w:rsidRPr="00EC7474">
        <w:t>As the chosen contractor to upgrade your heating, PH</w:t>
      </w:r>
      <w:r w:rsidR="000F0693" w:rsidRPr="00EC7474">
        <w:t xml:space="preserve"> </w:t>
      </w:r>
      <w:r w:rsidRPr="00EC7474">
        <w:t xml:space="preserve">Jones Ltd, a booklet has been put together as an explanation of the work that will be undertaken in your home. This is intended as guidance only, as each home is difference and customers’ needs vary. </w:t>
      </w:r>
    </w:p>
    <w:p w:rsidR="00B145F5" w:rsidRDefault="00B145F5" w:rsidP="000F0693">
      <w:pPr>
        <w:pStyle w:val="Heading1"/>
        <w:spacing w:line="360" w:lineRule="auto"/>
      </w:pPr>
      <w:bookmarkStart w:id="2" w:name="_Toc351706750"/>
      <w:r>
        <w:t>PH Jones’ Commitment to quality</w:t>
      </w:r>
      <w:bookmarkEnd w:id="2"/>
    </w:p>
    <w:p w:rsidR="00B145F5" w:rsidRPr="00EC7474" w:rsidRDefault="000F0693" w:rsidP="000F0693">
      <w:pPr>
        <w:spacing w:line="360" w:lineRule="auto"/>
      </w:pPr>
      <w:r w:rsidRPr="00EC7474">
        <w:t>PH Jones, working in partnership with Cannock Chase Council is proud to be carrying out improvements to your heating. We aim to provide you with a high quality and customer focussed service.</w:t>
      </w:r>
    </w:p>
    <w:p w:rsidR="000F0693" w:rsidRPr="00EC7474" w:rsidRDefault="000F0693" w:rsidP="000F0693">
      <w:pPr>
        <w:spacing w:line="360" w:lineRule="auto"/>
      </w:pPr>
      <w:r w:rsidRPr="00EC7474">
        <w:t>Our workforce is trained in customer care and whilst working in your home we guarantee to respect you and your possessions.</w:t>
      </w:r>
    </w:p>
    <w:p w:rsidR="000F0693" w:rsidRDefault="000F0693" w:rsidP="00EC7474">
      <w:pPr>
        <w:pStyle w:val="Heading1"/>
        <w:spacing w:line="360" w:lineRule="auto"/>
      </w:pPr>
      <w:bookmarkStart w:id="3" w:name="_Toc351706751"/>
      <w:r>
        <w:t>What to expect from PH Jones</w:t>
      </w:r>
      <w:bookmarkEnd w:id="3"/>
    </w:p>
    <w:p w:rsidR="000F0693" w:rsidRPr="00EC7474" w:rsidRDefault="000F0693" w:rsidP="00EC7474">
      <w:pPr>
        <w:spacing w:line="360" w:lineRule="auto"/>
      </w:pPr>
      <w:r w:rsidRPr="00EC7474">
        <w:t>Our Customer Code of Conduct states that we will:</w:t>
      </w:r>
    </w:p>
    <w:p w:rsidR="000F0693" w:rsidRPr="00EC7474" w:rsidRDefault="000F0693" w:rsidP="00EC7474">
      <w:pPr>
        <w:pStyle w:val="ListParagraph"/>
        <w:numPr>
          <w:ilvl w:val="0"/>
          <w:numId w:val="1"/>
        </w:numPr>
        <w:spacing w:line="360" w:lineRule="auto"/>
      </w:pPr>
      <w:r w:rsidRPr="00EC7474">
        <w:t>Introduce ourselves and provide official identification</w:t>
      </w:r>
    </w:p>
    <w:p w:rsidR="000F0693" w:rsidRPr="00EC7474" w:rsidRDefault="000F0693" w:rsidP="00EC7474">
      <w:pPr>
        <w:pStyle w:val="ListParagraph"/>
        <w:numPr>
          <w:ilvl w:val="0"/>
          <w:numId w:val="1"/>
        </w:numPr>
        <w:spacing w:line="360" w:lineRule="auto"/>
      </w:pPr>
      <w:r w:rsidRPr="00EC7474">
        <w:t>Wear the company branded uniform</w:t>
      </w:r>
    </w:p>
    <w:p w:rsidR="000F0693" w:rsidRPr="00EC7474" w:rsidRDefault="000F0693" w:rsidP="00EC7474">
      <w:pPr>
        <w:pStyle w:val="ListParagraph"/>
        <w:numPr>
          <w:ilvl w:val="0"/>
          <w:numId w:val="1"/>
        </w:numPr>
        <w:spacing w:line="360" w:lineRule="auto"/>
      </w:pPr>
      <w:r w:rsidRPr="00EC7474">
        <w:t>Respect you, your home and belongings</w:t>
      </w:r>
    </w:p>
    <w:p w:rsidR="000F0693" w:rsidRPr="00EC7474" w:rsidRDefault="000F0693" w:rsidP="00EC7474">
      <w:pPr>
        <w:pStyle w:val="ListParagraph"/>
        <w:numPr>
          <w:ilvl w:val="0"/>
          <w:numId w:val="1"/>
        </w:numPr>
        <w:spacing w:line="360" w:lineRule="auto"/>
      </w:pPr>
      <w:r w:rsidRPr="00EC7474">
        <w:t>Provide information about what is happening in your home</w:t>
      </w:r>
    </w:p>
    <w:p w:rsidR="000F0693" w:rsidRPr="00EC7474" w:rsidRDefault="000F0693" w:rsidP="00EC7474">
      <w:pPr>
        <w:pStyle w:val="ListParagraph"/>
        <w:numPr>
          <w:ilvl w:val="0"/>
          <w:numId w:val="1"/>
        </w:numPr>
        <w:spacing w:line="360" w:lineRule="auto"/>
      </w:pPr>
      <w:r w:rsidRPr="00EC7474">
        <w:t>Listen and respond promptly to your questions</w:t>
      </w:r>
    </w:p>
    <w:p w:rsidR="000F0693" w:rsidRPr="00EC7474" w:rsidRDefault="000F0693" w:rsidP="00EC7474">
      <w:pPr>
        <w:pStyle w:val="ListParagraph"/>
        <w:numPr>
          <w:ilvl w:val="0"/>
          <w:numId w:val="1"/>
        </w:numPr>
        <w:spacing w:line="360" w:lineRule="auto"/>
      </w:pPr>
      <w:r w:rsidRPr="00EC7474">
        <w:t>Keep appointments that been agreed with you</w:t>
      </w:r>
    </w:p>
    <w:p w:rsidR="000F0693" w:rsidRPr="00EC7474" w:rsidRDefault="000F0693" w:rsidP="00EC7474">
      <w:pPr>
        <w:pStyle w:val="ListParagraph"/>
        <w:numPr>
          <w:ilvl w:val="0"/>
          <w:numId w:val="1"/>
        </w:numPr>
        <w:spacing w:line="360" w:lineRule="auto"/>
      </w:pPr>
      <w:r w:rsidRPr="00EC7474">
        <w:t>Minimise the extent of any disruption when working in your home</w:t>
      </w:r>
    </w:p>
    <w:p w:rsidR="000F0693" w:rsidRPr="00EC7474" w:rsidRDefault="000F0693" w:rsidP="00EC7474">
      <w:pPr>
        <w:pStyle w:val="ListParagraph"/>
        <w:numPr>
          <w:ilvl w:val="0"/>
          <w:numId w:val="1"/>
        </w:numPr>
        <w:spacing w:line="360" w:lineRule="auto"/>
      </w:pPr>
      <w:r w:rsidRPr="00EC7474">
        <w:t>Tell you when it is essential to cut off services i.e. gas, water and electricity, giving you reasonable notice</w:t>
      </w:r>
    </w:p>
    <w:p w:rsidR="000F0693" w:rsidRPr="00EC7474" w:rsidRDefault="000F0693" w:rsidP="00EC7474">
      <w:pPr>
        <w:spacing w:line="360" w:lineRule="auto"/>
      </w:pPr>
      <w:r w:rsidRPr="00EC7474">
        <w:t>The Code of Conduct also states that we will not:</w:t>
      </w:r>
    </w:p>
    <w:p w:rsidR="000F0693" w:rsidRPr="00EC7474" w:rsidRDefault="000F0693" w:rsidP="00EC7474">
      <w:pPr>
        <w:pStyle w:val="ListParagraph"/>
        <w:numPr>
          <w:ilvl w:val="0"/>
          <w:numId w:val="2"/>
        </w:numPr>
        <w:spacing w:line="360" w:lineRule="auto"/>
      </w:pPr>
      <w:r w:rsidRPr="00EC7474">
        <w:t>Smoke, swear or play radios in your home</w:t>
      </w:r>
    </w:p>
    <w:p w:rsidR="000F0693" w:rsidRPr="00EC7474" w:rsidRDefault="000F0693" w:rsidP="00EC7474">
      <w:pPr>
        <w:pStyle w:val="ListParagraph"/>
        <w:numPr>
          <w:ilvl w:val="0"/>
          <w:numId w:val="2"/>
        </w:numPr>
        <w:spacing w:line="360" w:lineRule="auto"/>
      </w:pPr>
      <w:r w:rsidRPr="00EC7474">
        <w:t>Make casual remarks about your or your home</w:t>
      </w:r>
    </w:p>
    <w:p w:rsidR="00EC7474" w:rsidRPr="00EC7474" w:rsidRDefault="000F0693" w:rsidP="00EC7474">
      <w:pPr>
        <w:pStyle w:val="ListParagraph"/>
        <w:numPr>
          <w:ilvl w:val="0"/>
          <w:numId w:val="2"/>
        </w:numPr>
        <w:spacing w:line="360" w:lineRule="auto"/>
      </w:pPr>
      <w:r w:rsidRPr="00EC7474">
        <w:t>Enter your home without permission</w:t>
      </w:r>
    </w:p>
    <w:p w:rsidR="00EC7474" w:rsidRDefault="00EC7474" w:rsidP="00EC7474"/>
    <w:p w:rsidR="00EC7474" w:rsidRDefault="00EC7474" w:rsidP="00EC7474">
      <w:pPr>
        <w:pStyle w:val="Heading1"/>
        <w:spacing w:line="360" w:lineRule="auto"/>
      </w:pPr>
      <w:bookmarkStart w:id="4" w:name="_Toc351706752"/>
      <w:r>
        <w:t>Key Staff</w:t>
      </w:r>
      <w:bookmarkEnd w:id="4"/>
    </w:p>
    <w:p w:rsidR="00EC7474" w:rsidRDefault="00EC7474" w:rsidP="00EC7474">
      <w:pPr>
        <w:spacing w:line="360" w:lineRule="auto"/>
      </w:pPr>
      <w:r w:rsidRPr="00EC7474">
        <w:t>The Contract Delivery Manager and Contract Support Manager are ultimately responsible for ensuring that you receive excellent customer service at all stages of your heating installation or upgrade. Good communication is to delivering this service and the managers will act as a point of contact for you before, during and after the work has been completed. The Contract Delivery Manager may also be supported by a Customer Liaison Officer who may also communicate with you</w:t>
      </w:r>
      <w:r>
        <w:t>.</w:t>
      </w:r>
    </w:p>
    <w:p w:rsidR="008F4F76" w:rsidRDefault="008F4F76" w:rsidP="008F4F76">
      <w:pPr>
        <w:pStyle w:val="Heading1"/>
        <w:spacing w:line="360" w:lineRule="auto"/>
      </w:pPr>
      <w:bookmarkStart w:id="5" w:name="_Toc351706753"/>
      <w:r>
        <w:t>Contract Managers</w:t>
      </w:r>
      <w:bookmarkEnd w:id="5"/>
    </w:p>
    <w:p w:rsidR="00EC7474" w:rsidRDefault="00EC7474" w:rsidP="008F4F76">
      <w:pPr>
        <w:spacing w:line="360" w:lineRule="auto"/>
      </w:pPr>
      <w:r>
        <w:t>The Contract Delivery Manager and Contract Support Manager will:</w:t>
      </w:r>
    </w:p>
    <w:p w:rsidR="003D171A" w:rsidRDefault="003D171A" w:rsidP="008F4F76">
      <w:pPr>
        <w:pStyle w:val="ListParagraph"/>
        <w:numPr>
          <w:ilvl w:val="0"/>
          <w:numId w:val="3"/>
        </w:numPr>
        <w:spacing w:line="360" w:lineRule="auto"/>
      </w:pPr>
      <w:r>
        <w:t>Answer any questions that you have before, during and after the work takes place. If your query cannot be answered immediately, your question will be referred to an appropriate person for a prompt response</w:t>
      </w:r>
    </w:p>
    <w:p w:rsidR="003D171A" w:rsidRDefault="003D171A" w:rsidP="008F4F76">
      <w:pPr>
        <w:pStyle w:val="ListParagraph"/>
        <w:numPr>
          <w:ilvl w:val="0"/>
          <w:numId w:val="3"/>
        </w:numPr>
        <w:spacing w:line="360" w:lineRule="auto"/>
      </w:pPr>
      <w:r>
        <w:t>Ensure that the contact details that we have are correct and the you know how to contact us</w:t>
      </w:r>
    </w:p>
    <w:p w:rsidR="003D171A" w:rsidRDefault="003D171A" w:rsidP="008F4F76">
      <w:pPr>
        <w:pStyle w:val="ListParagraph"/>
        <w:numPr>
          <w:ilvl w:val="0"/>
          <w:numId w:val="3"/>
        </w:numPr>
        <w:spacing w:line="360" w:lineRule="auto"/>
      </w:pPr>
      <w:r>
        <w:t>Keep you up to date with information about the work being undertaken in your home</w:t>
      </w:r>
    </w:p>
    <w:p w:rsidR="003D171A" w:rsidRDefault="003D171A" w:rsidP="008F4F76">
      <w:pPr>
        <w:pStyle w:val="ListParagraph"/>
        <w:numPr>
          <w:ilvl w:val="0"/>
          <w:numId w:val="3"/>
        </w:numPr>
        <w:spacing w:line="360" w:lineRule="auto"/>
      </w:pPr>
      <w:r>
        <w:t>Ensure that you and your home are treated with respect</w:t>
      </w:r>
    </w:p>
    <w:p w:rsidR="003D171A" w:rsidRDefault="003D171A" w:rsidP="008F4F76">
      <w:pPr>
        <w:pStyle w:val="ListParagraph"/>
        <w:numPr>
          <w:ilvl w:val="0"/>
          <w:numId w:val="3"/>
        </w:numPr>
        <w:spacing w:line="360" w:lineRule="auto"/>
      </w:pPr>
      <w:r>
        <w:t>Identify and resolve any potential problems at an early stage</w:t>
      </w:r>
    </w:p>
    <w:p w:rsidR="003D171A" w:rsidRDefault="003D171A" w:rsidP="008F4F76">
      <w:pPr>
        <w:pStyle w:val="ListParagraph"/>
        <w:numPr>
          <w:ilvl w:val="0"/>
          <w:numId w:val="3"/>
        </w:numPr>
        <w:spacing w:line="360" w:lineRule="auto"/>
      </w:pPr>
      <w:r>
        <w:t>Respond sympathetically to any issues</w:t>
      </w:r>
    </w:p>
    <w:p w:rsidR="003D171A" w:rsidRDefault="003D171A">
      <w:r>
        <w:br w:type="page"/>
      </w:r>
    </w:p>
    <w:p w:rsidR="003D171A" w:rsidRDefault="003D171A" w:rsidP="003D171A">
      <w:pPr>
        <w:spacing w:line="240" w:lineRule="auto"/>
      </w:pPr>
    </w:p>
    <w:p w:rsidR="003D171A" w:rsidRDefault="003D171A" w:rsidP="003D171A">
      <w:pPr>
        <w:spacing w:line="240" w:lineRule="auto"/>
      </w:pPr>
    </w:p>
    <w:p w:rsidR="003D171A" w:rsidRDefault="003D171A" w:rsidP="003D171A">
      <w:pPr>
        <w:spacing w:line="240" w:lineRule="auto"/>
      </w:pPr>
      <w:r>
        <w:rPr>
          <w:noProof/>
          <w:lang w:eastAsia="en-GB"/>
        </w:rPr>
        <w:drawing>
          <wp:anchor distT="0" distB="0" distL="114300" distR="114300" simplePos="0" relativeHeight="251664384" behindDoc="1" locked="0" layoutInCell="1" allowOverlap="1">
            <wp:simplePos x="0" y="0"/>
            <wp:positionH relativeFrom="column">
              <wp:align>right</wp:align>
            </wp:positionH>
            <wp:positionV relativeFrom="paragraph">
              <wp:posOffset>81280</wp:posOffset>
            </wp:positionV>
            <wp:extent cx="1886400" cy="1414800"/>
            <wp:effectExtent l="0" t="0" r="0" b="0"/>
            <wp:wrapTight wrapText="bothSides">
              <wp:wrapPolygon edited="0">
                <wp:start x="0" y="0"/>
                <wp:lineTo x="0" y="21232"/>
                <wp:lineTo x="21382" y="21232"/>
                <wp:lineTo x="21382" y="0"/>
                <wp:lineTo x="0" y="0"/>
              </wp:wrapPolygon>
            </wp:wrapTight>
            <wp:docPr id="9" name="Picture 9" descr="DSCF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F28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6400" cy="1414800"/>
                    </a:xfrm>
                    <a:prstGeom prst="rect">
                      <a:avLst/>
                    </a:prstGeom>
                    <a:noFill/>
                    <a:ln>
                      <a:noFill/>
                    </a:ln>
                  </pic:spPr>
                </pic:pic>
              </a:graphicData>
            </a:graphic>
          </wp:anchor>
        </w:drawing>
      </w:r>
      <w:r>
        <w:t xml:space="preserve">Mr Philip </w:t>
      </w:r>
      <w:r w:rsidR="00DB7736">
        <w:t>Whit</w:t>
      </w:r>
      <w:r w:rsidR="00156272">
        <w:t>tall</w:t>
      </w:r>
      <w:r>
        <w:t xml:space="preserve"> – Contract Manager</w:t>
      </w:r>
    </w:p>
    <w:p w:rsidR="003D171A" w:rsidRDefault="003D171A" w:rsidP="003D171A">
      <w:pPr>
        <w:spacing w:line="240" w:lineRule="auto"/>
      </w:pPr>
      <w:r>
        <w:rPr>
          <w:b/>
        </w:rPr>
        <w:t>Telephone:</w:t>
      </w:r>
      <w:r>
        <w:rPr>
          <w:b/>
        </w:rPr>
        <w:tab/>
      </w:r>
      <w:r w:rsidR="00AE3CE9">
        <w:t>01543 224 079</w:t>
      </w:r>
    </w:p>
    <w:p w:rsidR="003D171A" w:rsidRDefault="003D171A" w:rsidP="003D171A">
      <w:pPr>
        <w:spacing w:line="240" w:lineRule="auto"/>
      </w:pPr>
      <w:r>
        <w:rPr>
          <w:b/>
        </w:rPr>
        <w:t>Mobile:</w:t>
      </w:r>
      <w:r>
        <w:rPr>
          <w:b/>
        </w:rPr>
        <w:tab/>
      </w:r>
      <w:r>
        <w:t>07769 541 329</w:t>
      </w:r>
    </w:p>
    <w:p w:rsidR="003D171A" w:rsidRDefault="003D171A" w:rsidP="003D171A">
      <w:pPr>
        <w:spacing w:line="240" w:lineRule="auto"/>
      </w:pPr>
      <w:r>
        <w:rPr>
          <w:b/>
        </w:rPr>
        <w:t>Address:</w:t>
      </w:r>
      <w:r>
        <w:rPr>
          <w:b/>
        </w:rPr>
        <w:tab/>
      </w:r>
      <w:r w:rsidR="00AE3CE9">
        <w:t>Trademark House, Hyssop Close</w:t>
      </w:r>
      <w:r>
        <w:t xml:space="preserve">, </w:t>
      </w:r>
    </w:p>
    <w:p w:rsidR="003D171A" w:rsidRDefault="003D171A" w:rsidP="003D171A">
      <w:pPr>
        <w:spacing w:line="240" w:lineRule="auto"/>
        <w:ind w:left="720" w:firstLine="720"/>
      </w:pPr>
      <w:r>
        <w:t xml:space="preserve">Cannock, WS11 </w:t>
      </w:r>
      <w:r w:rsidR="00AE3CE9">
        <w:t>7FA</w:t>
      </w:r>
    </w:p>
    <w:p w:rsidR="003D171A" w:rsidRDefault="003D171A" w:rsidP="003D171A">
      <w:pPr>
        <w:spacing w:line="240" w:lineRule="auto"/>
      </w:pPr>
    </w:p>
    <w:p w:rsidR="003D171A" w:rsidRDefault="003D171A" w:rsidP="003D171A">
      <w:pPr>
        <w:spacing w:line="240" w:lineRule="auto"/>
      </w:pPr>
    </w:p>
    <w:p w:rsidR="003D171A" w:rsidRDefault="003D171A" w:rsidP="003D171A">
      <w:pPr>
        <w:spacing w:line="240" w:lineRule="auto"/>
      </w:pPr>
      <w:r>
        <w:t xml:space="preserve">Mr </w:t>
      </w:r>
      <w:r w:rsidR="004D2843">
        <w:t>Daniel Stewart</w:t>
      </w:r>
      <w:r>
        <w:t xml:space="preserve"> – </w:t>
      </w:r>
      <w:r w:rsidR="004D2843">
        <w:t xml:space="preserve">Operations Manager </w:t>
      </w:r>
      <w:r>
        <w:t xml:space="preserve"> </w:t>
      </w:r>
    </w:p>
    <w:p w:rsidR="003D171A" w:rsidRDefault="003D171A" w:rsidP="003D171A">
      <w:pPr>
        <w:spacing w:line="240" w:lineRule="auto"/>
      </w:pPr>
      <w:r>
        <w:rPr>
          <w:b/>
        </w:rPr>
        <w:t>Telephone:</w:t>
      </w:r>
      <w:r>
        <w:rPr>
          <w:b/>
        </w:rPr>
        <w:tab/>
      </w:r>
      <w:r w:rsidR="004D2843">
        <w:t>07557 615082</w:t>
      </w:r>
    </w:p>
    <w:p w:rsidR="003D171A" w:rsidRDefault="003D171A" w:rsidP="003D171A">
      <w:pPr>
        <w:spacing w:line="240" w:lineRule="auto"/>
      </w:pPr>
      <w:r>
        <w:rPr>
          <w:b/>
        </w:rPr>
        <w:t>Mobile:</w:t>
      </w:r>
      <w:r>
        <w:rPr>
          <w:b/>
        </w:rPr>
        <w:tab/>
      </w:r>
      <w:r w:rsidR="00DB7736">
        <w:t>07557 61</w:t>
      </w:r>
      <w:r w:rsidR="004D2843">
        <w:t>5082</w:t>
      </w:r>
    </w:p>
    <w:p w:rsidR="003D171A" w:rsidRDefault="003D171A" w:rsidP="003D171A">
      <w:pPr>
        <w:spacing w:line="240" w:lineRule="auto"/>
      </w:pPr>
      <w:r>
        <w:rPr>
          <w:b/>
        </w:rPr>
        <w:t>Address:</w:t>
      </w:r>
      <w:r>
        <w:rPr>
          <w:b/>
        </w:rPr>
        <w:tab/>
      </w:r>
      <w:r w:rsidR="00AE3CE9">
        <w:t>Trademark House, Hyssop Close</w:t>
      </w:r>
      <w:r>
        <w:t xml:space="preserve"> </w:t>
      </w:r>
    </w:p>
    <w:p w:rsidR="003D171A" w:rsidRDefault="003D171A" w:rsidP="003D171A">
      <w:pPr>
        <w:spacing w:line="240" w:lineRule="auto"/>
        <w:ind w:left="720" w:firstLine="720"/>
      </w:pPr>
      <w:r>
        <w:t xml:space="preserve">Cannock, WS11 </w:t>
      </w:r>
      <w:r w:rsidR="00AE3CE9">
        <w:t>7FA</w:t>
      </w:r>
    </w:p>
    <w:p w:rsidR="007C3528" w:rsidRDefault="007C3528" w:rsidP="007C3528">
      <w:pPr>
        <w:spacing w:line="240" w:lineRule="auto"/>
      </w:pPr>
    </w:p>
    <w:p w:rsidR="007C3528" w:rsidRDefault="007C3528" w:rsidP="007C3528">
      <w:pPr>
        <w:spacing w:line="240" w:lineRule="auto"/>
      </w:pPr>
    </w:p>
    <w:p w:rsidR="007C3528" w:rsidRDefault="007C3528" w:rsidP="007C3528">
      <w:pPr>
        <w:spacing w:line="240" w:lineRule="auto"/>
      </w:pPr>
    </w:p>
    <w:p w:rsidR="005B6BD5" w:rsidRDefault="007C3528" w:rsidP="007C3528">
      <w:pPr>
        <w:spacing w:line="240" w:lineRule="auto"/>
        <w:rPr>
          <w:b/>
          <w:u w:val="single"/>
        </w:rPr>
      </w:pPr>
      <w:r>
        <w:t xml:space="preserve">Contact can also be made via email at </w:t>
      </w:r>
      <w:r w:rsidR="005B6BD5" w:rsidRPr="005D78C0">
        <w:rPr>
          <w:b/>
          <w:u w:val="single"/>
        </w:rPr>
        <w:t>cannocki</w:t>
      </w:r>
      <w:r w:rsidR="00872513">
        <w:rPr>
          <w:b/>
          <w:u w:val="single"/>
        </w:rPr>
        <w:t>n</w:t>
      </w:r>
      <w:r w:rsidR="005B6BD5" w:rsidRPr="005D78C0">
        <w:rPr>
          <w:b/>
          <w:u w:val="single"/>
        </w:rPr>
        <w:t>stalls@phjones.ac.uk</w:t>
      </w:r>
    </w:p>
    <w:p w:rsidR="005B6BD5" w:rsidRDefault="005B6BD5" w:rsidP="005B6BD5">
      <w:r>
        <w:br w:type="page"/>
      </w:r>
    </w:p>
    <w:p w:rsidR="007C3528" w:rsidRDefault="007C3528" w:rsidP="007C3528">
      <w:pPr>
        <w:spacing w:line="240" w:lineRule="auto"/>
      </w:pPr>
    </w:p>
    <w:p w:rsidR="005B6BD5" w:rsidRDefault="005B6BD5" w:rsidP="005B6BD5">
      <w:pPr>
        <w:pStyle w:val="Heading1"/>
        <w:spacing w:line="240" w:lineRule="auto"/>
      </w:pPr>
      <w:bookmarkStart w:id="6" w:name="_Toc351706754"/>
      <w:r>
        <w:t>Contract Administrators</w:t>
      </w:r>
      <w:r w:rsidR="008F4F76">
        <w:t xml:space="preserve"> (Cannock Chase Council)</w:t>
      </w:r>
      <w:bookmarkEnd w:id="6"/>
    </w:p>
    <w:p w:rsidR="005B6BD5" w:rsidRDefault="005B6BD5" w:rsidP="005B6BD5">
      <w:pPr>
        <w:spacing w:line="240" w:lineRule="auto"/>
      </w:pPr>
      <w:r>
        <w:t>The Council’s Administrators for this contract are:</w:t>
      </w:r>
    </w:p>
    <w:p w:rsidR="005203D6" w:rsidRPr="00872513" w:rsidRDefault="005203D6" w:rsidP="005203D6">
      <w:pPr>
        <w:pStyle w:val="ListParagraph"/>
        <w:numPr>
          <w:ilvl w:val="0"/>
          <w:numId w:val="4"/>
        </w:numPr>
        <w:spacing w:line="240" w:lineRule="auto"/>
        <w:rPr>
          <w:b/>
        </w:rPr>
      </w:pPr>
      <w:r w:rsidRPr="00872513">
        <w:rPr>
          <w:b/>
        </w:rPr>
        <w:t>Mr Steve Sherratt – Assistant Housing Property Services Manager</w:t>
      </w:r>
    </w:p>
    <w:p w:rsidR="005203D6" w:rsidRDefault="005203D6" w:rsidP="005203D6">
      <w:pPr>
        <w:spacing w:line="240" w:lineRule="auto"/>
        <w:ind w:firstLine="720"/>
      </w:pPr>
      <w:r>
        <w:rPr>
          <w:b/>
        </w:rPr>
        <w:t>Telephone:</w:t>
      </w:r>
      <w:r>
        <w:rPr>
          <w:b/>
        </w:rPr>
        <w:tab/>
      </w:r>
      <w:r w:rsidRPr="00872513">
        <w:rPr>
          <w:b/>
        </w:rPr>
        <w:t>01543 456 813</w:t>
      </w:r>
    </w:p>
    <w:p w:rsidR="005203D6" w:rsidRPr="00872513" w:rsidRDefault="005203D6" w:rsidP="005203D6">
      <w:pPr>
        <w:spacing w:line="240" w:lineRule="auto"/>
        <w:ind w:firstLine="720"/>
        <w:rPr>
          <w:b/>
        </w:rPr>
      </w:pPr>
      <w:r>
        <w:rPr>
          <w:b/>
        </w:rPr>
        <w:t xml:space="preserve">Fax: </w:t>
      </w:r>
      <w:r>
        <w:rPr>
          <w:b/>
        </w:rPr>
        <w:tab/>
      </w:r>
      <w:r>
        <w:rPr>
          <w:b/>
        </w:rPr>
        <w:tab/>
      </w:r>
      <w:r w:rsidRPr="00872513">
        <w:rPr>
          <w:b/>
        </w:rPr>
        <w:t>01543 506 575</w:t>
      </w:r>
    </w:p>
    <w:p w:rsidR="005203D6" w:rsidRDefault="005203D6" w:rsidP="005203D6">
      <w:pPr>
        <w:spacing w:line="240" w:lineRule="auto"/>
        <w:ind w:firstLine="720"/>
        <w:rPr>
          <w:b/>
        </w:rPr>
      </w:pPr>
      <w:r w:rsidRPr="005B6BD5">
        <w:rPr>
          <w:b/>
        </w:rPr>
        <w:t>E-mail:</w:t>
      </w:r>
      <w:r w:rsidRPr="005B6BD5">
        <w:rPr>
          <w:b/>
        </w:rPr>
        <w:tab/>
      </w:r>
      <w:r w:rsidRPr="005B6BD5">
        <w:rPr>
          <w:b/>
        </w:rPr>
        <w:tab/>
      </w:r>
      <w:hyperlink r:id="rId13" w:history="1">
        <w:r w:rsidRPr="00BF35B8">
          <w:rPr>
            <w:rStyle w:val="Hyperlink"/>
            <w:b/>
          </w:rPr>
          <w:t>stevesherratt@cannockchasedc.gov.uk</w:t>
        </w:r>
      </w:hyperlink>
    </w:p>
    <w:p w:rsidR="005203D6" w:rsidRDefault="005203D6" w:rsidP="005203D6">
      <w:pPr>
        <w:spacing w:line="240" w:lineRule="auto"/>
        <w:ind w:firstLine="720"/>
        <w:rPr>
          <w:b/>
        </w:rPr>
      </w:pPr>
      <w:r>
        <w:rPr>
          <w:b/>
        </w:rPr>
        <w:t>Mr Colin Braddock – Seniour gas Inspector</w:t>
      </w:r>
    </w:p>
    <w:p w:rsidR="005203D6" w:rsidRDefault="005203D6" w:rsidP="005203D6">
      <w:pPr>
        <w:spacing w:line="240" w:lineRule="auto"/>
        <w:ind w:firstLine="720"/>
        <w:rPr>
          <w:b/>
        </w:rPr>
      </w:pPr>
      <w:r>
        <w:rPr>
          <w:b/>
        </w:rPr>
        <w:t>Telephone:</w:t>
      </w:r>
      <w:r>
        <w:rPr>
          <w:b/>
        </w:rPr>
        <w:tab/>
        <w:t>01543 456 846</w:t>
      </w:r>
    </w:p>
    <w:p w:rsidR="005203D6" w:rsidRPr="00872513" w:rsidRDefault="005203D6" w:rsidP="005203D6">
      <w:pPr>
        <w:spacing w:line="240" w:lineRule="auto"/>
        <w:ind w:firstLine="720"/>
        <w:rPr>
          <w:b/>
        </w:rPr>
      </w:pPr>
      <w:r>
        <w:rPr>
          <w:b/>
        </w:rPr>
        <w:t xml:space="preserve">Fax: </w:t>
      </w:r>
      <w:r>
        <w:rPr>
          <w:b/>
        </w:rPr>
        <w:tab/>
      </w:r>
      <w:r>
        <w:rPr>
          <w:b/>
        </w:rPr>
        <w:tab/>
      </w:r>
      <w:r w:rsidRPr="00872513">
        <w:rPr>
          <w:b/>
        </w:rPr>
        <w:t>01543 506 575</w:t>
      </w:r>
    </w:p>
    <w:p w:rsidR="005B6BD5" w:rsidRPr="005203D6" w:rsidRDefault="005203D6" w:rsidP="005203D6">
      <w:pPr>
        <w:spacing w:line="240" w:lineRule="auto"/>
        <w:ind w:firstLine="720"/>
        <w:rPr>
          <w:b/>
        </w:rPr>
      </w:pPr>
      <w:r>
        <w:rPr>
          <w:b/>
        </w:rPr>
        <w:t>E-Mail</w:t>
      </w:r>
      <w:r>
        <w:rPr>
          <w:b/>
        </w:rPr>
        <w:tab/>
      </w:r>
      <w:r>
        <w:rPr>
          <w:b/>
        </w:rPr>
        <w:tab/>
        <w:t>colinbraddock@cannockchasedc.gov.uk</w:t>
      </w:r>
    </w:p>
    <w:p w:rsidR="005203D6" w:rsidRPr="00872513" w:rsidRDefault="005203D6" w:rsidP="005203D6">
      <w:pPr>
        <w:pStyle w:val="ListParagraph"/>
        <w:numPr>
          <w:ilvl w:val="0"/>
          <w:numId w:val="4"/>
        </w:numPr>
        <w:spacing w:line="240" w:lineRule="auto"/>
        <w:rPr>
          <w:b/>
        </w:rPr>
      </w:pPr>
      <w:r w:rsidRPr="00872513">
        <w:rPr>
          <w:b/>
        </w:rPr>
        <w:t xml:space="preserve">Mr </w:t>
      </w:r>
      <w:r w:rsidR="007B188B">
        <w:rPr>
          <w:b/>
        </w:rPr>
        <w:t>Andrew Charlesworth – senior gas Inspector</w:t>
      </w:r>
    </w:p>
    <w:p w:rsidR="005203D6" w:rsidRDefault="005203D6" w:rsidP="005203D6">
      <w:pPr>
        <w:spacing w:line="240" w:lineRule="auto"/>
        <w:ind w:firstLine="720"/>
      </w:pPr>
      <w:r>
        <w:rPr>
          <w:b/>
        </w:rPr>
        <w:t>Telephone:</w:t>
      </w:r>
      <w:r>
        <w:tab/>
      </w:r>
      <w:r w:rsidRPr="00872513">
        <w:rPr>
          <w:b/>
        </w:rPr>
        <w:t>01543 456 803</w:t>
      </w:r>
    </w:p>
    <w:p w:rsidR="005203D6" w:rsidRDefault="005203D6" w:rsidP="005203D6">
      <w:pPr>
        <w:spacing w:line="240" w:lineRule="auto"/>
        <w:ind w:firstLine="720"/>
      </w:pPr>
      <w:r>
        <w:rPr>
          <w:b/>
        </w:rPr>
        <w:t>Fax:</w:t>
      </w:r>
      <w:r>
        <w:tab/>
      </w:r>
      <w:r>
        <w:tab/>
      </w:r>
      <w:r w:rsidRPr="00872513">
        <w:rPr>
          <w:b/>
        </w:rPr>
        <w:t>01543 506 575</w:t>
      </w:r>
    </w:p>
    <w:p w:rsidR="005203D6" w:rsidRDefault="005203D6" w:rsidP="005203D6">
      <w:pPr>
        <w:spacing w:line="240" w:lineRule="auto"/>
        <w:ind w:firstLine="720"/>
      </w:pPr>
      <w:r>
        <w:rPr>
          <w:b/>
        </w:rPr>
        <w:t>E-mail:</w:t>
      </w:r>
      <w:r>
        <w:rPr>
          <w:b/>
        </w:rPr>
        <w:tab/>
      </w:r>
      <w:r>
        <w:rPr>
          <w:b/>
        </w:rPr>
        <w:tab/>
      </w:r>
      <w:r w:rsidR="007B188B">
        <w:rPr>
          <w:b/>
        </w:rPr>
        <w:t>andrewcharlesworth</w:t>
      </w:r>
      <w:r w:rsidRPr="00872513">
        <w:rPr>
          <w:b/>
        </w:rPr>
        <w:t>@cannockchasedc.gov.uk</w:t>
      </w:r>
    </w:p>
    <w:p w:rsidR="005203D6" w:rsidRPr="00872513" w:rsidRDefault="005203D6" w:rsidP="005B6BD5">
      <w:pPr>
        <w:spacing w:line="240" w:lineRule="auto"/>
        <w:ind w:firstLine="720"/>
        <w:rPr>
          <w:b/>
        </w:rPr>
      </w:pPr>
    </w:p>
    <w:p w:rsidR="005B6BD5" w:rsidRDefault="005B6BD5" w:rsidP="008F4F76">
      <w:pPr>
        <w:spacing w:line="360" w:lineRule="auto"/>
      </w:pPr>
      <w:r>
        <w:t>They will be responsible for checking our work and workmanship and the general administration of the contract.</w:t>
      </w:r>
    </w:p>
    <w:p w:rsidR="005B6BD5" w:rsidRDefault="005B6BD5" w:rsidP="008F4F76">
      <w:pPr>
        <w:spacing w:line="360" w:lineRule="auto"/>
      </w:pPr>
      <w:r>
        <w:t>After all</w:t>
      </w:r>
      <w:r w:rsidR="008F4F76">
        <w:t xml:space="preserve"> our work has been completed, you will be asked to spare a few minutes of your to complete a short feedback questionnaire. This will enable the Council to assess our performance and identify where any improvements can be made.</w:t>
      </w:r>
    </w:p>
    <w:p w:rsidR="005B6BD5" w:rsidRPr="005B6BD5" w:rsidRDefault="005B6BD5" w:rsidP="005B6BD5">
      <w:pPr>
        <w:spacing w:line="240" w:lineRule="auto"/>
      </w:pPr>
    </w:p>
    <w:p w:rsidR="008F4F76" w:rsidRDefault="008F4F76">
      <w:r>
        <w:br w:type="page"/>
      </w:r>
    </w:p>
    <w:p w:rsidR="005B6BD5" w:rsidRDefault="005B6BD5" w:rsidP="007C3528">
      <w:pPr>
        <w:spacing w:line="240" w:lineRule="auto"/>
      </w:pPr>
    </w:p>
    <w:p w:rsidR="008F4F76" w:rsidRDefault="008F4F76" w:rsidP="008F4F76">
      <w:pPr>
        <w:pStyle w:val="Heading1"/>
      </w:pPr>
      <w:bookmarkStart w:id="7" w:name="_Toc351706755"/>
      <w:r>
        <w:t>Frequently Asked Questions (FAQ)</w:t>
      </w:r>
      <w:bookmarkEnd w:id="7"/>
    </w:p>
    <w:p w:rsidR="008F4F76" w:rsidRDefault="008F4F76" w:rsidP="008F4F76"/>
    <w:p w:rsidR="008F4F76" w:rsidRDefault="008F4F76" w:rsidP="008F4F76">
      <w:pPr>
        <w:pStyle w:val="Heading2"/>
        <w:spacing w:line="360" w:lineRule="auto"/>
      </w:pPr>
      <w:bookmarkStart w:id="8" w:name="_Toc351706756"/>
      <w:r>
        <w:t>Why is the work being done?</w:t>
      </w:r>
      <w:bookmarkEnd w:id="8"/>
    </w:p>
    <w:p w:rsidR="008F4F76" w:rsidRDefault="008F4F76" w:rsidP="008F4F76">
      <w:pPr>
        <w:spacing w:line="360" w:lineRule="auto"/>
      </w:pPr>
      <w:r>
        <w:t xml:space="preserve">The council have identified that the heating installation in your home needs improving, either by a full or partial upgrade which will be undertaken so it is more efficient and reliable. This may also reduce your energy bills and make your home more comfortable. </w:t>
      </w:r>
    </w:p>
    <w:p w:rsidR="008F4F76" w:rsidRDefault="008F4F76" w:rsidP="00226990">
      <w:pPr>
        <w:pStyle w:val="Heading2"/>
        <w:spacing w:line="360" w:lineRule="auto"/>
      </w:pPr>
      <w:bookmarkStart w:id="9" w:name="_Toc351706757"/>
      <w:r>
        <w:t>When will the work be done?</w:t>
      </w:r>
      <w:bookmarkEnd w:id="9"/>
    </w:p>
    <w:p w:rsidR="008F4F76" w:rsidRDefault="008F4F76" w:rsidP="00226990">
      <w:pPr>
        <w:spacing w:line="360" w:lineRule="auto"/>
      </w:pPr>
      <w:r>
        <w:t xml:space="preserve">Firstly we will arrange to come and survey your </w:t>
      </w:r>
      <w:r w:rsidR="00CF02A8">
        <w:t>property;</w:t>
      </w:r>
      <w:r>
        <w:t xml:space="preserve"> this will be undertaken by the Contract Manager.</w:t>
      </w:r>
      <w:r w:rsidR="00CF02A8">
        <w:t xml:space="preserve"> During the visit we will answer any queries you have about the work and you will also be required to confirm you choices (see information on page</w:t>
      </w:r>
      <w:r w:rsidR="00AC7FF4">
        <w:t xml:space="preserve"> </w:t>
      </w:r>
      <w:r w:rsidR="00134D4F">
        <w:t>9</w:t>
      </w:r>
      <w:r w:rsidR="00AC7FF4">
        <w:t>)</w:t>
      </w:r>
      <w:r w:rsidR="00CF02A8">
        <w:t>. If you choose to upgrade to a more expensive range of fire</w:t>
      </w:r>
      <w:r w:rsidR="00226990">
        <w:t>, you will be required to provide payment at the survey visit (see information on page</w:t>
      </w:r>
      <w:r w:rsidR="00AC7FF4">
        <w:t xml:space="preserve"> 10</w:t>
      </w:r>
      <w:r w:rsidR="00226990">
        <w:t>). You will also be required to sign a declaration to confirm that you have received the necessary information about the work.</w:t>
      </w:r>
    </w:p>
    <w:p w:rsidR="00226990" w:rsidRDefault="00226990" w:rsidP="00226990">
      <w:pPr>
        <w:spacing w:line="360" w:lineRule="auto"/>
      </w:pPr>
      <w:r>
        <w:t>After the survey visit we will arrange a mutually convenient start date usually by telephone.</w:t>
      </w:r>
    </w:p>
    <w:p w:rsidR="00226990" w:rsidRDefault="00226990" w:rsidP="00226990">
      <w:pPr>
        <w:spacing w:line="360" w:lineRule="auto"/>
      </w:pPr>
      <w:r>
        <w:t xml:space="preserve">Approximately two weeks before the planned heating upgrade, PH Jones will get in contact with you to answer any questions and re-confirm what work will be taking place.  </w:t>
      </w:r>
    </w:p>
    <w:p w:rsidR="00226990" w:rsidRDefault="00226990" w:rsidP="00226990">
      <w:pPr>
        <w:pStyle w:val="Heading2"/>
        <w:spacing w:line="360" w:lineRule="auto"/>
      </w:pPr>
      <w:bookmarkStart w:id="10" w:name="_Toc351706758"/>
      <w:r>
        <w:t>What work is involved?</w:t>
      </w:r>
      <w:bookmarkEnd w:id="10"/>
    </w:p>
    <w:p w:rsidR="00226990" w:rsidRPr="00226990" w:rsidRDefault="00226990" w:rsidP="00226990">
      <w:pPr>
        <w:spacing w:line="360" w:lineRule="auto"/>
      </w:pPr>
      <w:r>
        <w:t>If a full upgrade has been identified, we will remove your existing heating system and replace it with a complete new central heating installation. This work will include a new boiler, radiators to all rooms, heating and hot water controls and may include a focal fire. If a partial upgrade has been identified, the work will include a new boiler and additional work; this may include some of the above which will be identified at the surveying stage. You will be shown how to adjust the heating and hot water controls and you will be given the necessary user manuals for the new installation</w:t>
      </w:r>
      <w:r w:rsidR="00AC7FF4">
        <w:t>.</w:t>
      </w:r>
    </w:p>
    <w:p w:rsidR="005B6BD5" w:rsidRDefault="005B6BD5" w:rsidP="007C3528">
      <w:pPr>
        <w:spacing w:line="240" w:lineRule="auto"/>
      </w:pPr>
    </w:p>
    <w:p w:rsidR="007C3528" w:rsidRDefault="007C3528" w:rsidP="007C3528">
      <w:pPr>
        <w:spacing w:line="240" w:lineRule="auto"/>
      </w:pPr>
    </w:p>
    <w:p w:rsidR="003D171A" w:rsidRDefault="003D171A" w:rsidP="003D171A">
      <w:pPr>
        <w:spacing w:line="240" w:lineRule="auto"/>
      </w:pPr>
    </w:p>
    <w:p w:rsidR="003D171A" w:rsidRDefault="000B3862" w:rsidP="000B3862">
      <w:pPr>
        <w:pStyle w:val="Heading2"/>
        <w:spacing w:line="360" w:lineRule="auto"/>
      </w:pPr>
      <w:bookmarkStart w:id="11" w:name="_Toc351706759"/>
      <w:r>
        <w:t>How will the work affect me and my home?</w:t>
      </w:r>
      <w:bookmarkEnd w:id="11"/>
    </w:p>
    <w:p w:rsidR="000B3862" w:rsidRDefault="000B3862" w:rsidP="000B3862">
      <w:pPr>
        <w:spacing w:line="360" w:lineRule="auto"/>
      </w:pPr>
      <w:r>
        <w:t>Customers’ experiences differ as the work undertaken in each home can vary. However, it is likely that you will experience the following:</w:t>
      </w:r>
    </w:p>
    <w:p w:rsidR="000B3862" w:rsidRDefault="000B3862" w:rsidP="000B3862">
      <w:pPr>
        <w:pStyle w:val="ListParagraph"/>
        <w:numPr>
          <w:ilvl w:val="0"/>
          <w:numId w:val="4"/>
        </w:numPr>
        <w:spacing w:line="360" w:lineRule="auto"/>
      </w:pPr>
      <w:r>
        <w:t>Extensive lifting of floor coverings to allows access to floorboards where appropriate</w:t>
      </w:r>
    </w:p>
    <w:p w:rsidR="000B3862" w:rsidRDefault="000B3862" w:rsidP="000B3862">
      <w:pPr>
        <w:pStyle w:val="ListParagraph"/>
        <w:numPr>
          <w:ilvl w:val="0"/>
          <w:numId w:val="4"/>
        </w:numPr>
        <w:spacing w:line="360" w:lineRule="auto"/>
      </w:pPr>
      <w:r>
        <w:t>Extensive lifting of floorboards to run pipework</w:t>
      </w:r>
    </w:p>
    <w:p w:rsidR="000B3862" w:rsidRDefault="000B3862" w:rsidP="000B3862">
      <w:pPr>
        <w:pStyle w:val="ListParagraph"/>
        <w:numPr>
          <w:ilvl w:val="0"/>
          <w:numId w:val="4"/>
        </w:numPr>
        <w:spacing w:line="360" w:lineRule="auto"/>
      </w:pPr>
      <w:r>
        <w:t>General noise as copper pipe is being cut and drilled etc.</w:t>
      </w:r>
    </w:p>
    <w:p w:rsidR="000B3862" w:rsidRDefault="000B3862" w:rsidP="000B3862">
      <w:pPr>
        <w:pStyle w:val="ListParagraph"/>
        <w:numPr>
          <w:ilvl w:val="0"/>
          <w:numId w:val="4"/>
        </w:numPr>
        <w:spacing w:line="360" w:lineRule="auto"/>
      </w:pPr>
      <w:r>
        <w:t>Heating engineers walking frequently through your home to bring in materials and or tools. The may ask to prop open your front door for short periods of time</w:t>
      </w:r>
    </w:p>
    <w:p w:rsidR="000B3862" w:rsidRDefault="000B3862" w:rsidP="000B3862">
      <w:pPr>
        <w:pStyle w:val="ListParagraph"/>
        <w:numPr>
          <w:ilvl w:val="0"/>
          <w:numId w:val="4"/>
        </w:numPr>
        <w:spacing w:line="360" w:lineRule="auto"/>
      </w:pPr>
      <w:r>
        <w:t>Occasional smell of burning as solder is used</w:t>
      </w:r>
    </w:p>
    <w:p w:rsidR="000B3862" w:rsidRDefault="000B3862" w:rsidP="000B3862">
      <w:pPr>
        <w:pStyle w:val="ListParagraph"/>
        <w:numPr>
          <w:ilvl w:val="0"/>
          <w:numId w:val="4"/>
        </w:numPr>
        <w:spacing w:line="360" w:lineRule="auto"/>
      </w:pPr>
      <w:r>
        <w:t xml:space="preserve">In houses, bungalows and first floor </w:t>
      </w:r>
      <w:r w:rsidR="00373622">
        <w:t>f</w:t>
      </w:r>
      <w:r>
        <w:t>lats the majority of the pipework will be concealed under the floorboards or within the roof space as appropriate. In ground floor flats pipework may be at high or low level but any at high level with be boxed in</w:t>
      </w:r>
    </w:p>
    <w:p w:rsidR="000B3862" w:rsidRDefault="000B3862" w:rsidP="000B3862">
      <w:pPr>
        <w:pStyle w:val="ListParagraph"/>
        <w:numPr>
          <w:ilvl w:val="0"/>
          <w:numId w:val="4"/>
        </w:numPr>
        <w:spacing w:line="360" w:lineRule="auto"/>
      </w:pPr>
      <w:r>
        <w:t>Vertical dropping pipework will be enclosed pipe trunking on full central heating installs at the time of installation</w:t>
      </w:r>
    </w:p>
    <w:p w:rsidR="000B3862" w:rsidRDefault="000B3862" w:rsidP="00ED36CB">
      <w:pPr>
        <w:pStyle w:val="Heading2"/>
        <w:spacing w:line="360" w:lineRule="auto"/>
      </w:pPr>
      <w:bookmarkStart w:id="12" w:name="_Toc351706760"/>
      <w:r>
        <w:t>Will I be left without heating?</w:t>
      </w:r>
      <w:bookmarkEnd w:id="12"/>
    </w:p>
    <w:p w:rsidR="000B3862" w:rsidRDefault="000B3862" w:rsidP="00ED36CB">
      <w:pPr>
        <w:spacing w:line="360" w:lineRule="auto"/>
      </w:pPr>
      <w:r>
        <w:t>Whilst the work is being carried out we may need to temporarily cut off the gas and/or electricity supply to your property. We will provide you with sufficient notice when this is likely to happen. It is likely that your gas and electric will be in working order at the end of each day</w:t>
      </w:r>
      <w:r w:rsidR="00ED36CB">
        <w:t>. However, in the unlikely event that you will be left without heating overnight, we will provide temporary facilities. We can provide temporary electric heaters and we will provide a sufficient stock dependant on the size of your property and the number of residents in your household.</w:t>
      </w:r>
    </w:p>
    <w:p w:rsidR="00ED36CB" w:rsidRDefault="00ED36CB" w:rsidP="00ED36CB">
      <w:pPr>
        <w:pStyle w:val="Heading2"/>
        <w:spacing w:line="360" w:lineRule="auto"/>
      </w:pPr>
      <w:bookmarkStart w:id="13" w:name="_Toc351706761"/>
      <w:r>
        <w:t>How long will it take?</w:t>
      </w:r>
      <w:bookmarkEnd w:id="13"/>
    </w:p>
    <w:p w:rsidR="00ED36CB" w:rsidRDefault="00ED36CB" w:rsidP="00ED36CB">
      <w:pPr>
        <w:spacing w:line="360" w:lineRule="auto"/>
      </w:pPr>
      <w:r>
        <w:t>The work is likely to take a maximum of 5 working days for a full system install and 2 working days for a partial upgrade.</w:t>
      </w:r>
    </w:p>
    <w:p w:rsidR="00ED36CB" w:rsidRDefault="00ED36CB" w:rsidP="00ED36CB">
      <w:r>
        <w:br w:type="page"/>
      </w:r>
    </w:p>
    <w:p w:rsidR="00ED36CB" w:rsidRDefault="00ED36CB" w:rsidP="00ED36CB">
      <w:pPr>
        <w:spacing w:line="360" w:lineRule="auto"/>
      </w:pPr>
    </w:p>
    <w:p w:rsidR="00ED36CB" w:rsidRDefault="00ED36CB" w:rsidP="00ED36CB">
      <w:pPr>
        <w:pStyle w:val="Heading2"/>
      </w:pPr>
      <w:bookmarkStart w:id="14" w:name="_Toc351706762"/>
      <w:r>
        <w:t>How do I report a repair?</w:t>
      </w:r>
      <w:bookmarkEnd w:id="14"/>
    </w:p>
    <w:p w:rsidR="00ED36CB" w:rsidRDefault="00ED36CB" w:rsidP="00ED36CB">
      <w:r>
        <w:t>If you experience any problems or breakdowns since we upgraded your heating, please contact the Councils’ Repair Hotline on the following number:</w:t>
      </w:r>
    </w:p>
    <w:p w:rsidR="00ED36CB" w:rsidRPr="007B188B" w:rsidRDefault="00ED36CB" w:rsidP="00ED36CB">
      <w:pPr>
        <w:pStyle w:val="ListParagraph"/>
        <w:numPr>
          <w:ilvl w:val="0"/>
          <w:numId w:val="5"/>
        </w:numPr>
        <w:rPr>
          <w:b/>
          <w:highlight w:val="yellow"/>
        </w:rPr>
      </w:pPr>
      <w:r w:rsidRPr="007B188B">
        <w:rPr>
          <w:b/>
          <w:highlight w:val="yellow"/>
        </w:rPr>
        <w:t>Council Repair Hotline:</w:t>
      </w:r>
      <w:r w:rsidRPr="007B188B">
        <w:rPr>
          <w:b/>
          <w:highlight w:val="yellow"/>
        </w:rPr>
        <w:tab/>
        <w:t>01543 456 816 (24 Hours a Day)</w:t>
      </w:r>
    </w:p>
    <w:p w:rsidR="00ED36CB" w:rsidRDefault="00ED36CB" w:rsidP="00ED36CB">
      <w:pPr>
        <w:pStyle w:val="Heading2"/>
      </w:pPr>
      <w:bookmarkStart w:id="15" w:name="_Toc351706763"/>
      <w:r>
        <w:t>Who do I contact if I have a gas leak?</w:t>
      </w:r>
      <w:bookmarkEnd w:id="15"/>
    </w:p>
    <w:p w:rsidR="00ED36CB" w:rsidRDefault="00ED36CB" w:rsidP="00ED36CB">
      <w:r>
        <w:t>In addition to reporting to use, if you have a gas leak telephone Transco on the following number:</w:t>
      </w:r>
    </w:p>
    <w:p w:rsidR="00ED36CB" w:rsidRPr="00872513" w:rsidRDefault="00ED36CB" w:rsidP="00ED36CB">
      <w:pPr>
        <w:pStyle w:val="ListParagraph"/>
        <w:numPr>
          <w:ilvl w:val="0"/>
          <w:numId w:val="5"/>
        </w:numPr>
        <w:rPr>
          <w:b/>
        </w:rPr>
      </w:pPr>
      <w:r w:rsidRPr="00872513">
        <w:rPr>
          <w:b/>
        </w:rPr>
        <w:t>Transco Hotline:</w:t>
      </w:r>
      <w:r w:rsidRPr="00872513">
        <w:rPr>
          <w:b/>
        </w:rPr>
        <w:tab/>
        <w:t>0800 111 999</w:t>
      </w:r>
    </w:p>
    <w:p w:rsidR="00ED36CB" w:rsidRDefault="00ED36CB" w:rsidP="003F7905">
      <w:pPr>
        <w:ind w:left="720" w:hanging="720"/>
        <w:rPr>
          <w:b/>
        </w:rPr>
      </w:pPr>
      <w:r w:rsidRPr="003F7905">
        <w:rPr>
          <w:sz w:val="72"/>
        </w:rPr>
        <w:sym w:font="Wingdings" w:char="F04E"/>
      </w:r>
      <w:r>
        <w:rPr>
          <w:sz w:val="52"/>
        </w:rPr>
        <w:tab/>
      </w:r>
      <w:r w:rsidRPr="000E1495">
        <w:rPr>
          <w:b/>
          <w:sz w:val="28"/>
          <w:szCs w:val="28"/>
        </w:rPr>
        <w:t>Open all doors and windows and do not operate any electrical equipment or use any light switches or plug sockets</w:t>
      </w:r>
    </w:p>
    <w:p w:rsidR="00E75F91" w:rsidRDefault="00E75F91" w:rsidP="00E75F91">
      <w:pPr>
        <w:pStyle w:val="Heading1"/>
      </w:pPr>
      <w:bookmarkStart w:id="16" w:name="_Toc351706764"/>
      <w:r>
        <w:t>Sequencing of the work</w:t>
      </w:r>
      <w:bookmarkEnd w:id="16"/>
    </w:p>
    <w:p w:rsidR="00E75F91" w:rsidRDefault="00E75F91" w:rsidP="00E75F91">
      <w:pPr>
        <w:pStyle w:val="ListParagraph"/>
        <w:numPr>
          <w:ilvl w:val="0"/>
          <w:numId w:val="5"/>
        </w:numPr>
      </w:pPr>
      <w:r>
        <w:t>Property survey</w:t>
      </w:r>
    </w:p>
    <w:p w:rsidR="00E75F91" w:rsidRDefault="00E75F91" w:rsidP="00E75F91">
      <w:pPr>
        <w:pStyle w:val="ListParagraph"/>
        <w:numPr>
          <w:ilvl w:val="0"/>
          <w:numId w:val="5"/>
        </w:numPr>
      </w:pPr>
      <w:r>
        <w:t>Arranging gas supply</w:t>
      </w:r>
      <w:r w:rsidR="00373622">
        <w:t xml:space="preserve"> if required (Tenant must apply for Gas Meter)</w:t>
      </w:r>
    </w:p>
    <w:p w:rsidR="00E75F91" w:rsidRDefault="00E75F91" w:rsidP="00E75F91">
      <w:pPr>
        <w:pStyle w:val="ListParagraph"/>
        <w:numPr>
          <w:ilvl w:val="0"/>
          <w:numId w:val="5"/>
        </w:numPr>
      </w:pPr>
      <w:r>
        <w:t>Central heating/focal fire installation</w:t>
      </w:r>
    </w:p>
    <w:p w:rsidR="00E75F91" w:rsidRDefault="00E75F91" w:rsidP="00E75F91">
      <w:pPr>
        <w:pStyle w:val="ListParagraph"/>
        <w:numPr>
          <w:ilvl w:val="0"/>
          <w:numId w:val="5"/>
        </w:numPr>
      </w:pPr>
      <w:r>
        <w:t>Electrical work</w:t>
      </w:r>
    </w:p>
    <w:p w:rsidR="00E75F91" w:rsidRDefault="00E75F91" w:rsidP="00E75F91">
      <w:pPr>
        <w:pStyle w:val="ListParagraph"/>
        <w:numPr>
          <w:ilvl w:val="0"/>
          <w:numId w:val="5"/>
        </w:numPr>
      </w:pPr>
      <w:r>
        <w:t>Snagging/handover</w:t>
      </w:r>
    </w:p>
    <w:p w:rsidR="00E75F91" w:rsidRDefault="00E75F91" w:rsidP="00E75F91">
      <w:pPr>
        <w:pStyle w:val="ListParagraph"/>
        <w:numPr>
          <w:ilvl w:val="0"/>
          <w:numId w:val="5"/>
        </w:numPr>
      </w:pPr>
      <w:r>
        <w:t>Post inspection</w:t>
      </w:r>
    </w:p>
    <w:p w:rsidR="00E75F91" w:rsidRDefault="00E75F91" w:rsidP="00E75F91">
      <w:pPr>
        <w:pStyle w:val="ListParagraph"/>
        <w:numPr>
          <w:ilvl w:val="0"/>
          <w:numId w:val="5"/>
        </w:numPr>
      </w:pPr>
      <w:r>
        <w:t>Customer satisfaction survey</w:t>
      </w:r>
    </w:p>
    <w:p w:rsidR="00E75F91" w:rsidRDefault="00E75F91" w:rsidP="000E1495">
      <w:pPr>
        <w:pStyle w:val="Heading1"/>
        <w:spacing w:line="360" w:lineRule="auto"/>
      </w:pPr>
      <w:bookmarkStart w:id="17" w:name="_Toc351706765"/>
      <w:r>
        <w:t>How can you help the work run smoother</w:t>
      </w:r>
      <w:bookmarkEnd w:id="17"/>
    </w:p>
    <w:p w:rsidR="00E75F91" w:rsidRDefault="00E75F91" w:rsidP="000E1495">
      <w:pPr>
        <w:spacing w:line="360" w:lineRule="auto"/>
      </w:pPr>
      <w:r>
        <w:t>When we come to visit you we will inform you of the preparations you will need to make. This will often include the following:</w:t>
      </w:r>
    </w:p>
    <w:p w:rsidR="00E75F91" w:rsidRDefault="00E75F91" w:rsidP="000E1495">
      <w:pPr>
        <w:pStyle w:val="ListParagraph"/>
        <w:numPr>
          <w:ilvl w:val="0"/>
          <w:numId w:val="6"/>
        </w:numPr>
        <w:spacing w:line="360" w:lineRule="auto"/>
      </w:pPr>
      <w:r>
        <w:t>Move items of furniture and is possible ensure the area is cleaned before work begins. If you are unable to move furniture, the Site Supervisor will provide assistance if they are able to do. However we cannot be held responsible for any damage that may be caused whilst items are being moved</w:t>
      </w:r>
    </w:p>
    <w:p w:rsidR="000E1495" w:rsidRDefault="000E1495" w:rsidP="000E1495">
      <w:pPr>
        <w:pStyle w:val="ListParagraph"/>
        <w:spacing w:line="360" w:lineRule="auto"/>
      </w:pPr>
    </w:p>
    <w:p w:rsidR="000E1495" w:rsidRDefault="000E1495" w:rsidP="000E1495">
      <w:pPr>
        <w:spacing w:line="360" w:lineRule="auto"/>
      </w:pPr>
    </w:p>
    <w:p w:rsidR="000E1495" w:rsidRDefault="000E1495" w:rsidP="000E1495">
      <w:pPr>
        <w:pStyle w:val="ListParagraph"/>
      </w:pPr>
    </w:p>
    <w:p w:rsidR="000E1495" w:rsidRDefault="000E1495" w:rsidP="000E1495">
      <w:pPr>
        <w:spacing w:line="360" w:lineRule="auto"/>
      </w:pPr>
    </w:p>
    <w:p w:rsidR="00E75F91" w:rsidRDefault="00E75F91" w:rsidP="000E1495">
      <w:pPr>
        <w:pStyle w:val="ListParagraph"/>
        <w:numPr>
          <w:ilvl w:val="0"/>
          <w:numId w:val="6"/>
        </w:numPr>
        <w:spacing w:line="360" w:lineRule="auto"/>
      </w:pPr>
      <w:r>
        <w:t>Pack any fragile items. If any bookshelves</w:t>
      </w:r>
      <w:r w:rsidR="000E1495">
        <w:t>, cabinets etc. are used to store or display fragile items, you will need to ensure that they are packed away safely before work begins</w:t>
      </w:r>
    </w:p>
    <w:p w:rsidR="000E1495" w:rsidRDefault="000E1495" w:rsidP="000E1495">
      <w:pPr>
        <w:pStyle w:val="ListParagraph"/>
        <w:numPr>
          <w:ilvl w:val="0"/>
          <w:numId w:val="6"/>
        </w:numPr>
        <w:spacing w:line="360" w:lineRule="auto"/>
      </w:pPr>
      <w:r>
        <w:t>Move furniture away from walls to allow the central heating engineers to run pipework</w:t>
      </w:r>
    </w:p>
    <w:p w:rsidR="000E1495" w:rsidRDefault="000E1495" w:rsidP="000E1495">
      <w:pPr>
        <w:pStyle w:val="ListParagraph"/>
        <w:numPr>
          <w:ilvl w:val="0"/>
          <w:numId w:val="6"/>
        </w:numPr>
        <w:spacing w:line="360" w:lineRule="auto"/>
      </w:pPr>
      <w:r>
        <w:t>Ensure there is access to your roof space, if the space is limited arrange for items to be moved before work begins</w:t>
      </w:r>
    </w:p>
    <w:p w:rsidR="000E1495" w:rsidRPr="00E75F91" w:rsidRDefault="000E1495" w:rsidP="000E1495">
      <w:pPr>
        <w:pStyle w:val="ListParagraph"/>
        <w:numPr>
          <w:ilvl w:val="0"/>
          <w:numId w:val="6"/>
        </w:numPr>
        <w:spacing w:line="360" w:lineRule="auto"/>
      </w:pPr>
      <w:r>
        <w:t>Remove photos, mirrors, pictures etc. from the walls to avoid damage when heating engineers are carrying tools and equipment through your home</w:t>
      </w:r>
    </w:p>
    <w:p w:rsidR="000E1495" w:rsidRDefault="000E1495" w:rsidP="000E1495">
      <w:pPr>
        <w:ind w:left="720" w:hanging="720"/>
        <w:rPr>
          <w:b/>
          <w:sz w:val="28"/>
          <w:szCs w:val="28"/>
        </w:rPr>
      </w:pPr>
      <w:r w:rsidRPr="000E1495">
        <w:rPr>
          <w:b/>
          <w:sz w:val="54"/>
        </w:rPr>
        <w:sym w:font="Wingdings" w:char="F043"/>
      </w:r>
      <w:r w:rsidRPr="000E1495">
        <w:rPr>
          <w:b/>
        </w:rPr>
        <w:t xml:space="preserve"> </w:t>
      </w:r>
      <w:r>
        <w:rPr>
          <w:b/>
        </w:rPr>
        <w:tab/>
      </w:r>
      <w:r w:rsidRPr="000E1495">
        <w:rPr>
          <w:b/>
          <w:sz w:val="28"/>
          <w:szCs w:val="28"/>
        </w:rPr>
        <w:t>PH Jones cannot be held responsible if damage is caused due to adequate precautions not being taken</w:t>
      </w:r>
    </w:p>
    <w:p w:rsidR="005F7AFC" w:rsidRDefault="005F7AFC" w:rsidP="000E1495">
      <w:pPr>
        <w:ind w:left="720" w:hanging="720"/>
        <w:rPr>
          <w:b/>
          <w:sz w:val="28"/>
          <w:szCs w:val="28"/>
        </w:rPr>
      </w:pPr>
    </w:p>
    <w:p w:rsidR="000E1495" w:rsidRDefault="000E1495" w:rsidP="000E1495">
      <w:r>
        <w:t xml:space="preserve">If </w:t>
      </w:r>
      <w:r w:rsidRPr="000E1495">
        <w:t xml:space="preserve">possessions are damaged during the course of the work being carried out, </w:t>
      </w:r>
      <w:r w:rsidRPr="000E1495">
        <w:rPr>
          <w:b/>
          <w:u w:val="single"/>
        </w:rPr>
        <w:t>keep them</w:t>
      </w:r>
      <w:r w:rsidRPr="000E1495">
        <w:t>, do not</w:t>
      </w:r>
      <w:r>
        <w:t xml:space="preserve"> throw them away or leave them outside. Inform the Contract Support Manager immediately and confirm your complaint in writing to the Contract Manager</w:t>
      </w:r>
    </w:p>
    <w:p w:rsidR="000E1495" w:rsidRDefault="000E1495" w:rsidP="000E1495">
      <w:pPr>
        <w:pStyle w:val="ListParagraph"/>
        <w:numPr>
          <w:ilvl w:val="0"/>
          <w:numId w:val="7"/>
        </w:numPr>
      </w:pPr>
      <w:r>
        <w:t xml:space="preserve">Contract Manager – PH Jones, </w:t>
      </w:r>
      <w:r w:rsidR="00AE3CE9">
        <w:t xml:space="preserve">Trademark House Hyssop Close, Cannock WS11 7FA </w:t>
      </w:r>
    </w:p>
    <w:p w:rsidR="000E1495" w:rsidRDefault="005F7AFC" w:rsidP="005F7AFC">
      <w:pPr>
        <w:pStyle w:val="Heading1"/>
        <w:spacing w:line="360" w:lineRule="auto"/>
      </w:pPr>
      <w:bookmarkStart w:id="18" w:name="_Toc351706766"/>
      <w:r>
        <w:t>Your choices</w:t>
      </w:r>
      <w:bookmarkEnd w:id="18"/>
    </w:p>
    <w:p w:rsidR="005F7AFC" w:rsidRDefault="005F7AFC" w:rsidP="005F7AFC">
      <w:pPr>
        <w:spacing w:line="360" w:lineRule="auto"/>
      </w:pPr>
      <w:r>
        <w:t>Where gas fired central heating is chosen, you will be offered, if the property survey allows, a choice from a selected range of focal point electric fire/suite. These will be shown during the survey visit</w:t>
      </w:r>
    </w:p>
    <w:p w:rsidR="005F7AFC" w:rsidRDefault="005F7AFC" w:rsidP="005F7AFC">
      <w:pPr>
        <w:spacing w:line="360" w:lineRule="auto"/>
      </w:pPr>
      <w:r>
        <w:t xml:space="preserve">During the survey visit you will be given the opportunity to review the upgrade options available, these are also contained within the Customer Options Booklet. If you require further information </w:t>
      </w:r>
    </w:p>
    <w:p w:rsidR="005F7AFC" w:rsidRDefault="005F7AFC" w:rsidP="005F7AFC">
      <w:pPr>
        <w:spacing w:line="360" w:lineRule="auto"/>
      </w:pPr>
    </w:p>
    <w:p w:rsidR="005F7AFC" w:rsidRDefault="005F7AFC" w:rsidP="005F7AFC">
      <w:pPr>
        <w:spacing w:line="360" w:lineRule="auto"/>
      </w:pPr>
    </w:p>
    <w:p w:rsidR="005F7AFC" w:rsidRDefault="005F7AFC" w:rsidP="005F7AFC">
      <w:pPr>
        <w:spacing w:line="360" w:lineRule="auto"/>
      </w:pPr>
      <w:r>
        <w:t xml:space="preserve">about the upgrade options, please contact us on 01543 </w:t>
      </w:r>
      <w:r w:rsidR="004D2843">
        <w:t>224 079 or 01</w:t>
      </w:r>
      <w:r w:rsidR="00AE3CE9">
        <w:t>543 224 076</w:t>
      </w:r>
      <w:r>
        <w:t xml:space="preserve"> or email </w:t>
      </w:r>
      <w:r w:rsidR="008D4F37" w:rsidRPr="008D4F37">
        <w:t>cannockinstalls@phjones.co.uk</w:t>
      </w:r>
    </w:p>
    <w:p w:rsidR="005F7AFC" w:rsidRPr="008D4F37" w:rsidRDefault="005F7AFC" w:rsidP="008D4F37">
      <w:pPr>
        <w:pStyle w:val="ListParagraph"/>
        <w:numPr>
          <w:ilvl w:val="0"/>
          <w:numId w:val="8"/>
        </w:numPr>
        <w:spacing w:line="360" w:lineRule="auto"/>
        <w:rPr>
          <w:b/>
          <w:sz w:val="28"/>
          <w:szCs w:val="28"/>
        </w:rPr>
      </w:pPr>
      <w:r w:rsidRPr="008D4F37">
        <w:rPr>
          <w:b/>
          <w:sz w:val="28"/>
          <w:szCs w:val="28"/>
        </w:rPr>
        <w:t>We will only install an appliance from the range within the Customer Options Booklet</w:t>
      </w:r>
    </w:p>
    <w:p w:rsidR="008D4F37" w:rsidRDefault="008D4F37" w:rsidP="00EF4F14">
      <w:pPr>
        <w:pStyle w:val="Heading1"/>
        <w:spacing w:line="360" w:lineRule="auto"/>
      </w:pPr>
      <w:bookmarkStart w:id="19" w:name="_Toc351706767"/>
      <w:r>
        <w:t>Floors</w:t>
      </w:r>
      <w:bookmarkEnd w:id="19"/>
    </w:p>
    <w:p w:rsidR="00EF4F14" w:rsidRDefault="008D4F37" w:rsidP="00EF4F14">
      <w:pPr>
        <w:spacing w:line="360" w:lineRule="auto"/>
      </w:pPr>
      <w:r>
        <w:t xml:space="preserve">Sometimes it will be necessary to lift floor coverings to carry out the improvements being made in your home. Where your </w:t>
      </w:r>
      <w:r w:rsidR="00EF4F14">
        <w:t xml:space="preserve">carpets </w:t>
      </w:r>
      <w:r>
        <w:t>are hessian backed, our heating engineers with you</w:t>
      </w:r>
      <w:r w:rsidR="00EF4F14">
        <w:t>r</w:t>
      </w:r>
      <w:r>
        <w:t xml:space="preserve"> permission</w:t>
      </w:r>
      <w:r w:rsidR="00EF4F14">
        <w:t>,</w:t>
      </w:r>
      <w:r>
        <w:t xml:space="preserve"> will lift and re-lay them to the</w:t>
      </w:r>
      <w:r w:rsidR="00EF4F14">
        <w:t xml:space="preserve"> best of their ability.</w:t>
      </w:r>
    </w:p>
    <w:p w:rsidR="00EF4F14" w:rsidRDefault="00EF4F14" w:rsidP="00EF4F14">
      <w:pPr>
        <w:spacing w:line="360" w:lineRule="auto"/>
      </w:pPr>
      <w:r>
        <w:t>Unfortunately we are not able to take responsibility for the removal of foam backed carpets, vinyl or laminate flooring due to the nature of the materials as they are often damaged when they are lifted and un-fit to be re-laid</w:t>
      </w:r>
      <w:r w:rsidR="00AC7FF4">
        <w:t>.</w:t>
      </w:r>
    </w:p>
    <w:p w:rsidR="00EF4F14" w:rsidRDefault="00EF4F14" w:rsidP="004E7587">
      <w:pPr>
        <w:pStyle w:val="Heading1"/>
        <w:spacing w:line="360" w:lineRule="auto"/>
      </w:pPr>
      <w:bookmarkStart w:id="20" w:name="_Toc351706768"/>
      <w:r>
        <w:t>General decoration</w:t>
      </w:r>
      <w:bookmarkEnd w:id="20"/>
    </w:p>
    <w:p w:rsidR="004E7587" w:rsidRDefault="00EF4F14" w:rsidP="004E7587">
      <w:pPr>
        <w:spacing w:line="360" w:lineRule="auto"/>
      </w:pPr>
      <w:r>
        <w:t>Whilst we endeavour to minimise any disturbance to your decoration, there will be some disturbance. We will not carry our any decoration or re-decoration to your home. Cannock Chase Council do not issue redecoration allow</w:t>
      </w:r>
      <w:r w:rsidR="0007402B">
        <w:t>ance for this type of work</w:t>
      </w:r>
      <w:r w:rsidR="00AC7FF4">
        <w:t>.</w:t>
      </w:r>
    </w:p>
    <w:p w:rsidR="004E7587" w:rsidRDefault="004E7587">
      <w:r>
        <w:br w:type="page"/>
      </w:r>
    </w:p>
    <w:p w:rsidR="00EF4F14" w:rsidRDefault="00EF4F14" w:rsidP="004E7587">
      <w:pPr>
        <w:spacing w:line="360" w:lineRule="auto"/>
      </w:pPr>
    </w:p>
    <w:p w:rsidR="004E7587" w:rsidRDefault="004E7587" w:rsidP="004E7587">
      <w:pPr>
        <w:pStyle w:val="Heading1"/>
        <w:spacing w:line="360" w:lineRule="auto"/>
      </w:pPr>
      <w:bookmarkStart w:id="21" w:name="_Toc351706769"/>
      <w:r>
        <w:t>Access</w:t>
      </w:r>
      <w:bookmarkEnd w:id="21"/>
    </w:p>
    <w:p w:rsidR="004E7587" w:rsidRDefault="004E7587" w:rsidP="004E7587">
      <w:pPr>
        <w:spacing w:line="360" w:lineRule="auto"/>
      </w:pPr>
      <w:r>
        <w:t xml:space="preserve">Please allow the contract staff access to work in your home. Contract staff are required to provide you with identification, however if you are concerned about a caller’s identity please contact us on 01543 </w:t>
      </w:r>
      <w:r w:rsidR="00AE3CE9">
        <w:t>224 079 or 01543 224 076</w:t>
      </w:r>
      <w:r w:rsidR="00AC7FF4">
        <w:t>.</w:t>
      </w:r>
    </w:p>
    <w:p w:rsidR="004E7587" w:rsidRDefault="004E7587" w:rsidP="00AC7FF4">
      <w:pPr>
        <w:pStyle w:val="Heading1"/>
        <w:spacing w:line="360" w:lineRule="auto"/>
      </w:pPr>
      <w:bookmarkStart w:id="22" w:name="_Toc351706770"/>
      <w:r>
        <w:t>Health and safety</w:t>
      </w:r>
      <w:bookmarkEnd w:id="22"/>
    </w:p>
    <w:p w:rsidR="004E7587" w:rsidRDefault="004E7587" w:rsidP="00AC7FF4">
      <w:pPr>
        <w:spacing w:line="360" w:lineRule="auto"/>
      </w:pPr>
      <w:r>
        <w:t>It is paramount to ensure the safety and welfare of our customers’ and as a result we would like to make you aware of the following potential hazards:</w:t>
      </w:r>
    </w:p>
    <w:p w:rsidR="004E7587" w:rsidRDefault="004E7587" w:rsidP="00AC7FF4">
      <w:pPr>
        <w:pStyle w:val="ListParagraph"/>
        <w:numPr>
          <w:ilvl w:val="0"/>
          <w:numId w:val="7"/>
        </w:numPr>
        <w:spacing w:line="360" w:lineRule="auto"/>
      </w:pPr>
      <w:r>
        <w:rPr>
          <w:b/>
        </w:rPr>
        <w:t xml:space="preserve">Dust sheets – </w:t>
      </w:r>
      <w:r>
        <w:t>These are essential to protect your furniture and flooring, please be mindful of them</w:t>
      </w:r>
    </w:p>
    <w:p w:rsidR="004E7587" w:rsidRDefault="004E7587" w:rsidP="00AC7FF4">
      <w:pPr>
        <w:pStyle w:val="ListParagraph"/>
        <w:numPr>
          <w:ilvl w:val="0"/>
          <w:numId w:val="7"/>
        </w:numPr>
        <w:spacing w:line="360" w:lineRule="auto"/>
      </w:pPr>
      <w:r>
        <w:rPr>
          <w:b/>
        </w:rPr>
        <w:t xml:space="preserve">Substances – </w:t>
      </w:r>
      <w:r>
        <w:t>Do not touch or interfere with substances used by the workforce e.g. cleaners, solvents etc.</w:t>
      </w:r>
    </w:p>
    <w:p w:rsidR="004E7587" w:rsidRDefault="004E7587" w:rsidP="00AC7FF4">
      <w:pPr>
        <w:pStyle w:val="ListParagraph"/>
        <w:numPr>
          <w:ilvl w:val="0"/>
          <w:numId w:val="7"/>
        </w:numPr>
        <w:spacing w:line="360" w:lineRule="auto"/>
      </w:pPr>
      <w:r>
        <w:rPr>
          <w:b/>
        </w:rPr>
        <w:t>Materials –</w:t>
      </w:r>
      <w:r>
        <w:t xml:space="preserve"> Do not interfere with materials used by the workforce e.g. timber, copper tubing, radiators, electrical cables, plaster etc.</w:t>
      </w:r>
    </w:p>
    <w:p w:rsidR="004E7587" w:rsidRDefault="004E7587" w:rsidP="00AC7FF4">
      <w:pPr>
        <w:pStyle w:val="ListParagraph"/>
        <w:numPr>
          <w:ilvl w:val="0"/>
          <w:numId w:val="7"/>
        </w:numPr>
        <w:spacing w:line="360" w:lineRule="auto"/>
      </w:pPr>
      <w:r>
        <w:rPr>
          <w:b/>
        </w:rPr>
        <w:t>Trailing cables –</w:t>
      </w:r>
      <w:r>
        <w:t xml:space="preserve"> It may be necessary for temporary wiring to be installed on occasions, if this is the case then please be aware of trailing cables</w:t>
      </w:r>
    </w:p>
    <w:p w:rsidR="004E7587" w:rsidRDefault="004E7587" w:rsidP="00AC7FF4">
      <w:pPr>
        <w:pStyle w:val="ListParagraph"/>
        <w:numPr>
          <w:ilvl w:val="0"/>
          <w:numId w:val="7"/>
        </w:numPr>
        <w:spacing w:line="360" w:lineRule="auto"/>
      </w:pPr>
      <w:r>
        <w:rPr>
          <w:b/>
        </w:rPr>
        <w:t>Tools and equipment –</w:t>
      </w:r>
      <w:r>
        <w:t xml:space="preserve"> Please do not touch any tools or equipment used in your home by the workforce e.g. ladders, hammers, power tools etc.</w:t>
      </w:r>
    </w:p>
    <w:p w:rsidR="004E7587" w:rsidRDefault="004E7587" w:rsidP="00AC7FF4">
      <w:pPr>
        <w:pStyle w:val="ListParagraph"/>
        <w:numPr>
          <w:ilvl w:val="0"/>
          <w:numId w:val="7"/>
        </w:numPr>
        <w:spacing w:line="360" w:lineRule="auto"/>
      </w:pPr>
      <w:r>
        <w:rPr>
          <w:b/>
        </w:rPr>
        <w:t>Dust and noise –</w:t>
      </w:r>
      <w:r>
        <w:t xml:space="preserve"> Please inform the Site Supervisor of any health issues associated with dust or noise before work commences</w:t>
      </w:r>
    </w:p>
    <w:p w:rsidR="004E7587" w:rsidRDefault="004E7587" w:rsidP="00AC7FF4">
      <w:pPr>
        <w:pStyle w:val="ListParagraph"/>
        <w:numPr>
          <w:ilvl w:val="0"/>
          <w:numId w:val="7"/>
        </w:numPr>
        <w:spacing w:line="360" w:lineRule="auto"/>
      </w:pPr>
      <w:r>
        <w:rPr>
          <w:b/>
        </w:rPr>
        <w:t>Doors –</w:t>
      </w:r>
      <w:r>
        <w:t xml:space="preserve"> Please take care when walking through doors, there may be someone behind</w:t>
      </w:r>
    </w:p>
    <w:p w:rsidR="004E7587" w:rsidRDefault="004E7587" w:rsidP="00AC7FF4">
      <w:pPr>
        <w:pStyle w:val="ListParagraph"/>
        <w:numPr>
          <w:ilvl w:val="0"/>
          <w:numId w:val="7"/>
        </w:numPr>
        <w:spacing w:line="360" w:lineRule="auto"/>
      </w:pPr>
      <w:r>
        <w:rPr>
          <w:b/>
        </w:rPr>
        <w:t>Children –</w:t>
      </w:r>
      <w:r>
        <w:t xml:space="preserve"> Please ensure that any children in your home are made aware of hazards and they are supervised during work hours</w:t>
      </w:r>
    </w:p>
    <w:p w:rsidR="00AC7FF4" w:rsidRDefault="00AC7FF4" w:rsidP="00AC7FF4">
      <w:pPr>
        <w:pStyle w:val="ListParagraph"/>
        <w:numPr>
          <w:ilvl w:val="0"/>
          <w:numId w:val="7"/>
        </w:numPr>
        <w:spacing w:line="360" w:lineRule="auto"/>
      </w:pPr>
      <w:r>
        <w:rPr>
          <w:b/>
        </w:rPr>
        <w:t>Pets –</w:t>
      </w:r>
      <w:r>
        <w:t xml:space="preserve"> Please keep all pets secure and away from areas where work is taking place</w:t>
      </w:r>
    </w:p>
    <w:p w:rsidR="00AC7FF4" w:rsidRDefault="00AC7FF4" w:rsidP="004E7587">
      <w:pPr>
        <w:pStyle w:val="ListParagraph"/>
        <w:numPr>
          <w:ilvl w:val="0"/>
          <w:numId w:val="7"/>
        </w:numPr>
        <w:spacing w:line="360" w:lineRule="auto"/>
      </w:pPr>
      <w:r>
        <w:rPr>
          <w:b/>
        </w:rPr>
        <w:t>Visitors –</w:t>
      </w:r>
      <w:r>
        <w:t xml:space="preserve"> Please make all visitors to your home aware of potential hazards</w:t>
      </w:r>
    </w:p>
    <w:p w:rsidR="00AC7FF4" w:rsidRDefault="00AC7FF4">
      <w:r>
        <w:br w:type="page"/>
      </w:r>
    </w:p>
    <w:p w:rsidR="00AC7FF4" w:rsidRDefault="00AC7FF4" w:rsidP="00AC7FF4">
      <w:pPr>
        <w:pStyle w:val="ListParagraph"/>
        <w:spacing w:line="360" w:lineRule="auto"/>
      </w:pPr>
    </w:p>
    <w:p w:rsidR="00AC7FF4" w:rsidRDefault="00AC7FF4" w:rsidP="00AC7FF4">
      <w:pPr>
        <w:pStyle w:val="Heading1"/>
      </w:pPr>
      <w:bookmarkStart w:id="23" w:name="_Toc351706771"/>
      <w:r>
        <w:t>Equal opportunities</w:t>
      </w:r>
      <w:bookmarkEnd w:id="23"/>
    </w:p>
    <w:p w:rsidR="00AC7FF4" w:rsidRDefault="00AC7FF4" w:rsidP="00AC7FF4">
      <w:r>
        <w:t>We are committed to ensuring equal opportunities taking into consideration the needs of our customers and employees. We treat all of our customers equally regardless of race, gender, sexual orientation, religion, age or disability and ensure all our customers receive the same quality of services.</w:t>
      </w:r>
    </w:p>
    <w:p w:rsidR="00AC7FF4" w:rsidRDefault="00AC7FF4" w:rsidP="00AC7FF4">
      <w:pPr>
        <w:pStyle w:val="Heading1"/>
      </w:pPr>
      <w:bookmarkStart w:id="24" w:name="_Toc351706772"/>
      <w:r>
        <w:t>Finally</w:t>
      </w:r>
      <w:bookmarkEnd w:id="24"/>
    </w:p>
    <w:p w:rsidR="00AC7FF4" w:rsidRDefault="00AC7FF4" w:rsidP="00AC7FF4">
      <w:r>
        <w:t>Thank you for taking the time to read this booklet. Whilst we are experienced in carrying out this type of work, things may go wrong and in order to lessen the effects of any problems, we need to you help us by working with us.</w:t>
      </w:r>
    </w:p>
    <w:p w:rsidR="00AC7FF4" w:rsidRDefault="00AC7FF4">
      <w:r>
        <w:br w:type="page"/>
      </w:r>
    </w:p>
    <w:p w:rsidR="008D4F37" w:rsidRDefault="008D4F37" w:rsidP="00AC7FF4"/>
    <w:p w:rsidR="00AC7FF4" w:rsidRDefault="00AC7FF4" w:rsidP="00AC7FF4"/>
    <w:p w:rsidR="00AC7FF4" w:rsidRDefault="00AC7FF4" w:rsidP="00AC7FF4"/>
    <w:p w:rsidR="00AC7FF4" w:rsidRDefault="00AC7FF4" w:rsidP="00AC7FF4"/>
    <w:p w:rsidR="00AC7FF4" w:rsidRDefault="00AC7FF4" w:rsidP="00AC7FF4"/>
    <w:p w:rsidR="00AC7FF4" w:rsidRDefault="00AC7FF4" w:rsidP="00AC7FF4">
      <w:pPr>
        <w:rPr>
          <w:sz w:val="36"/>
          <w:szCs w:val="36"/>
        </w:rPr>
      </w:pPr>
      <w:r>
        <w:rPr>
          <w:sz w:val="36"/>
          <w:szCs w:val="36"/>
        </w:rPr>
        <w:t>PH Jones Ltd</w:t>
      </w:r>
    </w:p>
    <w:p w:rsidR="00AC7FF4" w:rsidRDefault="00AE3CE9" w:rsidP="00AC7FF4">
      <w:pPr>
        <w:rPr>
          <w:sz w:val="36"/>
          <w:szCs w:val="36"/>
        </w:rPr>
      </w:pPr>
      <w:r>
        <w:rPr>
          <w:sz w:val="36"/>
          <w:szCs w:val="36"/>
        </w:rPr>
        <w:t>Trademark House</w:t>
      </w:r>
      <w:r w:rsidR="00AC7FF4">
        <w:rPr>
          <w:sz w:val="36"/>
          <w:szCs w:val="36"/>
        </w:rPr>
        <w:t>,</w:t>
      </w:r>
    </w:p>
    <w:p w:rsidR="00AC7FF4" w:rsidRDefault="00AE3CE9" w:rsidP="00AC7FF4">
      <w:pPr>
        <w:rPr>
          <w:sz w:val="36"/>
          <w:szCs w:val="36"/>
        </w:rPr>
      </w:pPr>
      <w:r>
        <w:rPr>
          <w:sz w:val="36"/>
          <w:szCs w:val="36"/>
        </w:rPr>
        <w:t>Hyssop Close</w:t>
      </w:r>
      <w:r w:rsidR="00AC7FF4">
        <w:rPr>
          <w:sz w:val="36"/>
          <w:szCs w:val="36"/>
        </w:rPr>
        <w:t>,</w:t>
      </w:r>
    </w:p>
    <w:p w:rsidR="00AC7FF4" w:rsidRDefault="00AC7FF4" w:rsidP="00AC7FF4">
      <w:pPr>
        <w:rPr>
          <w:sz w:val="36"/>
          <w:szCs w:val="36"/>
        </w:rPr>
      </w:pPr>
      <w:r>
        <w:rPr>
          <w:sz w:val="36"/>
          <w:szCs w:val="36"/>
        </w:rPr>
        <w:t>Cannock,</w:t>
      </w:r>
    </w:p>
    <w:p w:rsidR="00AC7FF4" w:rsidRDefault="00AC7FF4" w:rsidP="00AC7FF4">
      <w:pPr>
        <w:rPr>
          <w:sz w:val="36"/>
          <w:szCs w:val="36"/>
        </w:rPr>
      </w:pPr>
      <w:r>
        <w:rPr>
          <w:sz w:val="36"/>
          <w:szCs w:val="36"/>
        </w:rPr>
        <w:t>WS1</w:t>
      </w:r>
      <w:r w:rsidR="00AE3CE9">
        <w:rPr>
          <w:sz w:val="36"/>
          <w:szCs w:val="36"/>
        </w:rPr>
        <w:t>1 7FA</w:t>
      </w:r>
    </w:p>
    <w:p w:rsidR="00AC7FF4" w:rsidRDefault="00AC7FF4" w:rsidP="00AC7FF4">
      <w:pPr>
        <w:rPr>
          <w:sz w:val="36"/>
          <w:szCs w:val="36"/>
        </w:rPr>
      </w:pPr>
    </w:p>
    <w:p w:rsidR="00AC7FF4" w:rsidRDefault="00AC7FF4" w:rsidP="00AC7FF4">
      <w:pPr>
        <w:rPr>
          <w:sz w:val="36"/>
          <w:szCs w:val="36"/>
        </w:rPr>
      </w:pPr>
      <w:r>
        <w:rPr>
          <w:sz w:val="36"/>
          <w:szCs w:val="36"/>
        </w:rPr>
        <w:t>Telephone:</w:t>
      </w:r>
      <w:r>
        <w:rPr>
          <w:sz w:val="36"/>
          <w:szCs w:val="36"/>
        </w:rPr>
        <w:tab/>
        <w:t xml:space="preserve">01543 </w:t>
      </w:r>
      <w:r w:rsidR="00AE3CE9">
        <w:rPr>
          <w:sz w:val="36"/>
          <w:szCs w:val="36"/>
        </w:rPr>
        <w:t>224 079 or 01543 224 076</w:t>
      </w:r>
    </w:p>
    <w:p w:rsidR="00134D4F" w:rsidRDefault="00134D4F" w:rsidP="00AC7FF4">
      <w:pPr>
        <w:rPr>
          <w:sz w:val="36"/>
          <w:szCs w:val="36"/>
        </w:rPr>
      </w:pPr>
      <w:r>
        <w:rPr>
          <w:sz w:val="36"/>
          <w:szCs w:val="36"/>
        </w:rPr>
        <w:t>Freephone     0800 023 4063 (From a landline only)</w:t>
      </w:r>
    </w:p>
    <w:p w:rsidR="00AC7FF4" w:rsidRDefault="00AC7FF4" w:rsidP="00AC7FF4">
      <w:pPr>
        <w:rPr>
          <w:sz w:val="36"/>
          <w:szCs w:val="36"/>
        </w:rPr>
      </w:pPr>
      <w:r>
        <w:rPr>
          <w:sz w:val="36"/>
          <w:szCs w:val="36"/>
        </w:rPr>
        <w:t>Fax:</w:t>
      </w:r>
      <w:r>
        <w:rPr>
          <w:sz w:val="36"/>
          <w:szCs w:val="36"/>
        </w:rPr>
        <w:tab/>
      </w:r>
      <w:r>
        <w:rPr>
          <w:sz w:val="36"/>
          <w:szCs w:val="36"/>
        </w:rPr>
        <w:tab/>
      </w:r>
      <w:r>
        <w:rPr>
          <w:sz w:val="36"/>
          <w:szCs w:val="36"/>
        </w:rPr>
        <w:tab/>
        <w:t>01543 438 244</w:t>
      </w:r>
    </w:p>
    <w:p w:rsidR="00AC7FF4" w:rsidRPr="00AC7FF4" w:rsidRDefault="00AC7FF4" w:rsidP="00AC7FF4">
      <w:pPr>
        <w:rPr>
          <w:sz w:val="36"/>
          <w:szCs w:val="36"/>
        </w:rPr>
      </w:pPr>
      <w:r>
        <w:rPr>
          <w:sz w:val="36"/>
          <w:szCs w:val="36"/>
        </w:rPr>
        <w:t>E-mail:</w:t>
      </w:r>
      <w:r>
        <w:rPr>
          <w:sz w:val="36"/>
          <w:szCs w:val="36"/>
        </w:rPr>
        <w:tab/>
      </w:r>
      <w:r>
        <w:rPr>
          <w:sz w:val="36"/>
          <w:szCs w:val="36"/>
        </w:rPr>
        <w:tab/>
        <w:t>cannockinstalls</w:t>
      </w:r>
      <w:r w:rsidR="003A503B">
        <w:rPr>
          <w:sz w:val="36"/>
          <w:szCs w:val="36"/>
        </w:rPr>
        <w:t>@phjones.co.uk</w:t>
      </w:r>
    </w:p>
    <w:p w:rsidR="004E7587" w:rsidRPr="008D4F37" w:rsidRDefault="004E7587">
      <w:pPr>
        <w:pStyle w:val="Heading1"/>
        <w:spacing w:line="360" w:lineRule="auto"/>
      </w:pPr>
    </w:p>
    <w:sectPr w:rsidR="004E7587" w:rsidRPr="008D4F37" w:rsidSect="007252DB">
      <w:head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36" w:rsidRDefault="00FB7936" w:rsidP="007252DB">
      <w:pPr>
        <w:spacing w:after="0" w:line="240" w:lineRule="auto"/>
      </w:pPr>
      <w:r>
        <w:separator/>
      </w:r>
    </w:p>
  </w:endnote>
  <w:endnote w:type="continuationSeparator" w:id="0">
    <w:p w:rsidR="00FB7936" w:rsidRDefault="00FB7936" w:rsidP="0072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36" w:rsidRDefault="00FB7936" w:rsidP="007252DB">
      <w:pPr>
        <w:spacing w:after="0" w:line="240" w:lineRule="auto"/>
      </w:pPr>
      <w:r>
        <w:separator/>
      </w:r>
    </w:p>
  </w:footnote>
  <w:footnote w:type="continuationSeparator" w:id="0">
    <w:p w:rsidR="00FB7936" w:rsidRDefault="00FB7936" w:rsidP="00725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DB" w:rsidRDefault="00B145F5" w:rsidP="00B145F5">
    <w:pPr>
      <w:pStyle w:val="Header"/>
      <w:jc w:val="center"/>
    </w:pPr>
    <w:r>
      <w:rPr>
        <w:noProof/>
        <w:lang w:eastAsia="en-GB"/>
      </w:rPr>
      <w:drawing>
        <wp:anchor distT="0" distB="0" distL="114300" distR="114300" simplePos="0" relativeHeight="251661312" behindDoc="0" locked="0" layoutInCell="1" allowOverlap="1">
          <wp:simplePos x="0" y="0"/>
          <wp:positionH relativeFrom="column">
            <wp:posOffset>4497705</wp:posOffset>
          </wp:positionH>
          <wp:positionV relativeFrom="paragraph">
            <wp:posOffset>-451295</wp:posOffset>
          </wp:positionV>
          <wp:extent cx="1760855" cy="16224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1622425"/>
                  </a:xfrm>
                  <a:prstGeom prst="rect">
                    <a:avLst/>
                  </a:prstGeom>
                  <a:noFill/>
                  <a:ln>
                    <a:noFill/>
                  </a:ln>
                </pic:spPr>
              </pic:pic>
            </a:graphicData>
          </a:graphic>
        </wp:anchor>
      </w:drawing>
    </w:r>
    <w:r>
      <w:rPr>
        <w:noProof/>
        <w:lang w:eastAsia="en-GB"/>
      </w:rPr>
      <w:drawing>
        <wp:anchor distT="0" distB="0" distL="114300" distR="114300" simplePos="0" relativeHeight="251660288" behindDoc="1" locked="0" layoutInCell="1" allowOverlap="1">
          <wp:simplePos x="0" y="0"/>
          <wp:positionH relativeFrom="column">
            <wp:posOffset>-170815</wp:posOffset>
          </wp:positionH>
          <wp:positionV relativeFrom="paragraph">
            <wp:posOffset>-640278</wp:posOffset>
          </wp:positionV>
          <wp:extent cx="2524125" cy="15716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125" cy="1571625"/>
                  </a:xfrm>
                  <a:prstGeom prst="rect">
                    <a:avLst/>
                  </a:prstGeom>
                  <a:noFill/>
                </pic:spPr>
              </pic:pic>
            </a:graphicData>
          </a:graphic>
        </wp:anchor>
      </w:drawing>
    </w:r>
    <w:r>
      <w:ptab w:relativeTo="margin" w:alignment="center" w:leader="none"/>
    </w:r>
    <w:r>
      <w:t xml:space="preserve">                      </w:t>
    </w:r>
    <w:r w:rsidRPr="00B145F5">
      <w:rPr>
        <w:b/>
        <w:color w:val="1E5E9F" w:themeColor="accent2" w:themeShade="BF"/>
      </w:rPr>
      <w:t>Working In Partnership</w:t>
    </w:r>
    <w:r w:rsidRPr="00B145F5">
      <w:rPr>
        <w:b/>
        <w:color w:val="1E5E9F" w:themeColor="accent2" w:themeShade="BF"/>
      </w:rPr>
      <w:ptab w:relativeTo="margin" w:alignment="right" w:leader="none"/>
    </w:r>
    <w:sdt>
      <w:sdtPr>
        <w:id w:val="-1157216653"/>
        <w:docPartObj>
          <w:docPartGallery w:val="Page Numbers (Margins)"/>
          <w:docPartUnique/>
        </w:docPartObj>
      </w:sdtPr>
      <w:sdtEndPr/>
      <w:sdtContent>
        <w:r w:rsidR="004D5A14">
          <w:rPr>
            <w:noProof/>
            <w:lang w:eastAsia="en-GB"/>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68325"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2DB" w:rsidRDefault="007252D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615EF5">
                                <w:rPr>
                                  <w:rFonts w:eastAsiaTheme="minorEastAsia"/>
                                </w:rPr>
                                <w:fldChar w:fldCharType="begin"/>
                              </w:r>
                              <w:r>
                                <w:instrText xml:space="preserve"> PAGE    \* MERGEFORMAT </w:instrText>
                              </w:r>
                              <w:r w:rsidR="00615EF5">
                                <w:rPr>
                                  <w:rFonts w:eastAsiaTheme="minorEastAsia"/>
                                </w:rPr>
                                <w:fldChar w:fldCharType="separate"/>
                              </w:r>
                              <w:r w:rsidR="00BE03BA" w:rsidRPr="00BE03BA">
                                <w:rPr>
                                  <w:rFonts w:asciiTheme="majorHAnsi" w:eastAsiaTheme="majorEastAsia" w:hAnsiTheme="majorHAnsi" w:cstheme="majorBidi"/>
                                  <w:noProof/>
                                  <w:sz w:val="44"/>
                                  <w:szCs w:val="44"/>
                                </w:rPr>
                                <w:t>13</w:t>
                              </w:r>
                              <w:r w:rsidR="00615EF5">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left:0;text-align:left;margin-left:0;margin-top:0;width:44.7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" o:allowincell="f" filled="f" stroked="f">
                  <v:textbox style="layout-flow:vertical;mso-layout-flow-alt:bottom-to-top;mso-fit-shape-to-text:t">
                    <w:txbxContent>
                      <w:p w:rsidR="007252DB" w:rsidRDefault="007252D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615EF5">
                          <w:rPr>
                            <w:rFonts w:eastAsiaTheme="minorEastAsia"/>
                          </w:rPr>
                          <w:fldChar w:fldCharType="begin"/>
                        </w:r>
                        <w:r>
                          <w:instrText xml:space="preserve"> PAGE    \* MERGEFORMAT </w:instrText>
                        </w:r>
                        <w:r w:rsidR="00615EF5">
                          <w:rPr>
                            <w:rFonts w:eastAsiaTheme="minorEastAsia"/>
                          </w:rPr>
                          <w:fldChar w:fldCharType="separate"/>
                        </w:r>
                        <w:r w:rsidR="00BE03BA" w:rsidRPr="00BE03BA">
                          <w:rPr>
                            <w:rFonts w:asciiTheme="majorHAnsi" w:eastAsiaTheme="majorEastAsia" w:hAnsiTheme="majorHAnsi" w:cstheme="majorBidi"/>
                            <w:noProof/>
                            <w:sz w:val="44"/>
                            <w:szCs w:val="44"/>
                          </w:rPr>
                          <w:t>13</w:t>
                        </w:r>
                        <w:r w:rsidR="00615EF5">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3E30"/>
    <w:multiLevelType w:val="hybridMultilevel"/>
    <w:tmpl w:val="F124B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6F11B4"/>
    <w:multiLevelType w:val="hybridMultilevel"/>
    <w:tmpl w:val="BEB2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A95913"/>
    <w:multiLevelType w:val="hybridMultilevel"/>
    <w:tmpl w:val="B8BE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B71001"/>
    <w:multiLevelType w:val="hybridMultilevel"/>
    <w:tmpl w:val="4D30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9B0563"/>
    <w:multiLevelType w:val="hybridMultilevel"/>
    <w:tmpl w:val="9768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457859"/>
    <w:multiLevelType w:val="hybridMultilevel"/>
    <w:tmpl w:val="9F620618"/>
    <w:lvl w:ilvl="0" w:tplc="1826EE60">
      <w:start w:val="5"/>
      <w:numFmt w:val="bullet"/>
      <w:lvlText w:val=""/>
      <w:lvlJc w:val="left"/>
      <w:pPr>
        <w:ind w:left="375" w:hanging="375"/>
      </w:pPr>
      <w:rPr>
        <w:rFonts w:ascii="Wingdings" w:eastAsiaTheme="minorHAnsi" w:hAnsi="Wingdings" w:cstheme="minorBidi" w:hint="default"/>
        <w:sz w:val="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7B344EC"/>
    <w:multiLevelType w:val="hybridMultilevel"/>
    <w:tmpl w:val="87DA5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F88411F"/>
    <w:multiLevelType w:val="hybridMultilevel"/>
    <w:tmpl w:val="63AA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DB"/>
    <w:rsid w:val="00045CD3"/>
    <w:rsid w:val="0007402B"/>
    <w:rsid w:val="00093847"/>
    <w:rsid w:val="000B3862"/>
    <w:rsid w:val="000D52A3"/>
    <w:rsid w:val="000E1495"/>
    <w:rsid w:val="000E4151"/>
    <w:rsid w:val="000E6D96"/>
    <w:rsid w:val="000F0693"/>
    <w:rsid w:val="00134D4F"/>
    <w:rsid w:val="00156272"/>
    <w:rsid w:val="00226990"/>
    <w:rsid w:val="00242B18"/>
    <w:rsid w:val="00267D10"/>
    <w:rsid w:val="00373622"/>
    <w:rsid w:val="003A503B"/>
    <w:rsid w:val="003D171A"/>
    <w:rsid w:val="003F1C70"/>
    <w:rsid w:val="003F7905"/>
    <w:rsid w:val="00466C3C"/>
    <w:rsid w:val="004D2843"/>
    <w:rsid w:val="004D5A14"/>
    <w:rsid w:val="004E7587"/>
    <w:rsid w:val="005203D6"/>
    <w:rsid w:val="005B6BD5"/>
    <w:rsid w:val="005D13F9"/>
    <w:rsid w:val="005D78C0"/>
    <w:rsid w:val="005F7AFC"/>
    <w:rsid w:val="00615EF5"/>
    <w:rsid w:val="006A7E1E"/>
    <w:rsid w:val="007252DB"/>
    <w:rsid w:val="00766564"/>
    <w:rsid w:val="007B188B"/>
    <w:rsid w:val="007C3528"/>
    <w:rsid w:val="00872513"/>
    <w:rsid w:val="008A1ED6"/>
    <w:rsid w:val="008D4F37"/>
    <w:rsid w:val="008F4F76"/>
    <w:rsid w:val="00960CF3"/>
    <w:rsid w:val="00A42A74"/>
    <w:rsid w:val="00AB2B21"/>
    <w:rsid w:val="00AC7FF4"/>
    <w:rsid w:val="00AE3CE9"/>
    <w:rsid w:val="00B145F5"/>
    <w:rsid w:val="00BE03BA"/>
    <w:rsid w:val="00C22549"/>
    <w:rsid w:val="00CF02A8"/>
    <w:rsid w:val="00DB7736"/>
    <w:rsid w:val="00E75F91"/>
    <w:rsid w:val="00EC7474"/>
    <w:rsid w:val="00ED36CB"/>
    <w:rsid w:val="00EF4F14"/>
    <w:rsid w:val="00F241D8"/>
    <w:rsid w:val="00F43DD7"/>
    <w:rsid w:val="00FB7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style>
  <w:style w:type="paragraph" w:styleId="Heading1">
    <w:name w:val="heading 1"/>
    <w:basedOn w:val="Normal"/>
    <w:next w:val="Normal"/>
    <w:link w:val="Heading1Char"/>
    <w:uiPriority w:val="9"/>
    <w:qFormat/>
    <w:rsid w:val="007252DB"/>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iPriority w:val="9"/>
    <w:unhideWhenUsed/>
    <w:qFormat/>
    <w:rsid w:val="008F4F76"/>
    <w:pPr>
      <w:keepNext/>
      <w:keepLines/>
      <w:spacing w:before="200" w:after="0"/>
      <w:outlineLvl w:val="1"/>
    </w:pPr>
    <w:rPr>
      <w:rFonts w:asciiTheme="majorHAnsi" w:eastAsiaTheme="majorEastAsia" w:hAnsiTheme="majorHAnsi" w:cstheme="majorBidi"/>
      <w:b/>
      <w:bCs/>
      <w:color w:val="629DD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52D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252DB"/>
    <w:rPr>
      <w:rFonts w:eastAsiaTheme="minorEastAsia"/>
      <w:lang w:val="en-US" w:eastAsia="ja-JP"/>
    </w:rPr>
  </w:style>
  <w:style w:type="paragraph" w:styleId="BalloonText">
    <w:name w:val="Balloon Text"/>
    <w:basedOn w:val="Normal"/>
    <w:link w:val="BalloonTextChar"/>
    <w:uiPriority w:val="99"/>
    <w:semiHidden/>
    <w:unhideWhenUsed/>
    <w:rsid w:val="00725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2DB"/>
    <w:rPr>
      <w:rFonts w:ascii="Tahoma" w:hAnsi="Tahoma" w:cs="Tahoma"/>
      <w:sz w:val="16"/>
      <w:szCs w:val="16"/>
    </w:rPr>
  </w:style>
  <w:style w:type="character" w:customStyle="1" w:styleId="Heading1Char">
    <w:name w:val="Heading 1 Char"/>
    <w:basedOn w:val="DefaultParagraphFont"/>
    <w:link w:val="Heading1"/>
    <w:uiPriority w:val="9"/>
    <w:rsid w:val="007252DB"/>
    <w:rPr>
      <w:rFonts w:asciiTheme="majorHAnsi" w:eastAsiaTheme="majorEastAsia" w:hAnsiTheme="majorHAnsi" w:cstheme="majorBidi"/>
      <w:b/>
      <w:bCs/>
      <w:color w:val="3476B1" w:themeColor="accent1" w:themeShade="BF"/>
      <w:sz w:val="28"/>
      <w:szCs w:val="28"/>
    </w:rPr>
  </w:style>
  <w:style w:type="paragraph" w:styleId="TOCHeading">
    <w:name w:val="TOC Heading"/>
    <w:basedOn w:val="Heading1"/>
    <w:next w:val="Normal"/>
    <w:uiPriority w:val="39"/>
    <w:semiHidden/>
    <w:unhideWhenUsed/>
    <w:qFormat/>
    <w:rsid w:val="007252DB"/>
    <w:pPr>
      <w:outlineLvl w:val="9"/>
    </w:pPr>
    <w:rPr>
      <w:lang w:val="en-US" w:eastAsia="ja-JP"/>
    </w:rPr>
  </w:style>
  <w:style w:type="paragraph" w:styleId="Header">
    <w:name w:val="header"/>
    <w:basedOn w:val="Normal"/>
    <w:link w:val="HeaderChar"/>
    <w:uiPriority w:val="99"/>
    <w:unhideWhenUsed/>
    <w:rsid w:val="0072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2DB"/>
    <w:rPr>
      <w:rFonts w:ascii="Arial" w:hAnsi="Arial"/>
    </w:rPr>
  </w:style>
  <w:style w:type="paragraph" w:styleId="Footer">
    <w:name w:val="footer"/>
    <w:basedOn w:val="Normal"/>
    <w:link w:val="FooterChar"/>
    <w:uiPriority w:val="99"/>
    <w:unhideWhenUsed/>
    <w:rsid w:val="00725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2DB"/>
    <w:rPr>
      <w:rFonts w:ascii="Arial" w:hAnsi="Arial"/>
    </w:rPr>
  </w:style>
  <w:style w:type="paragraph" w:styleId="ListParagraph">
    <w:name w:val="List Paragraph"/>
    <w:basedOn w:val="Normal"/>
    <w:uiPriority w:val="34"/>
    <w:qFormat/>
    <w:rsid w:val="000F0693"/>
    <w:pPr>
      <w:ind w:left="720"/>
      <w:contextualSpacing/>
    </w:pPr>
  </w:style>
  <w:style w:type="paragraph" w:styleId="TOC1">
    <w:name w:val="toc 1"/>
    <w:basedOn w:val="Normal"/>
    <w:next w:val="Normal"/>
    <w:autoRedefine/>
    <w:uiPriority w:val="39"/>
    <w:unhideWhenUsed/>
    <w:rsid w:val="00EC7474"/>
    <w:pPr>
      <w:spacing w:after="100"/>
    </w:pPr>
  </w:style>
  <w:style w:type="character" w:styleId="Hyperlink">
    <w:name w:val="Hyperlink"/>
    <w:basedOn w:val="DefaultParagraphFont"/>
    <w:uiPriority w:val="99"/>
    <w:unhideWhenUsed/>
    <w:rsid w:val="00EC7474"/>
    <w:rPr>
      <w:color w:val="9454C3" w:themeColor="hyperlink"/>
      <w:u w:val="single"/>
    </w:rPr>
  </w:style>
  <w:style w:type="character" w:customStyle="1" w:styleId="Heading2Char">
    <w:name w:val="Heading 2 Char"/>
    <w:basedOn w:val="DefaultParagraphFont"/>
    <w:link w:val="Heading2"/>
    <w:uiPriority w:val="9"/>
    <w:rsid w:val="008F4F76"/>
    <w:rPr>
      <w:rFonts w:asciiTheme="majorHAnsi" w:eastAsiaTheme="majorEastAsia" w:hAnsiTheme="majorHAnsi" w:cstheme="majorBidi"/>
      <w:b/>
      <w:bCs/>
      <w:color w:val="629DD1" w:themeColor="accent1"/>
      <w:sz w:val="26"/>
      <w:szCs w:val="26"/>
    </w:rPr>
  </w:style>
  <w:style w:type="paragraph" w:styleId="TOC2">
    <w:name w:val="toc 2"/>
    <w:basedOn w:val="Normal"/>
    <w:next w:val="Normal"/>
    <w:autoRedefine/>
    <w:uiPriority w:val="39"/>
    <w:unhideWhenUsed/>
    <w:rsid w:val="00CF02A8"/>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style>
  <w:style w:type="paragraph" w:styleId="Heading1">
    <w:name w:val="heading 1"/>
    <w:basedOn w:val="Normal"/>
    <w:next w:val="Normal"/>
    <w:link w:val="Heading1Char"/>
    <w:uiPriority w:val="9"/>
    <w:qFormat/>
    <w:rsid w:val="007252DB"/>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iPriority w:val="9"/>
    <w:unhideWhenUsed/>
    <w:qFormat/>
    <w:rsid w:val="008F4F76"/>
    <w:pPr>
      <w:keepNext/>
      <w:keepLines/>
      <w:spacing w:before="200" w:after="0"/>
      <w:outlineLvl w:val="1"/>
    </w:pPr>
    <w:rPr>
      <w:rFonts w:asciiTheme="majorHAnsi" w:eastAsiaTheme="majorEastAsia" w:hAnsiTheme="majorHAnsi" w:cstheme="majorBidi"/>
      <w:b/>
      <w:bCs/>
      <w:color w:val="629DD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52D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252DB"/>
    <w:rPr>
      <w:rFonts w:eastAsiaTheme="minorEastAsia"/>
      <w:lang w:val="en-US" w:eastAsia="ja-JP"/>
    </w:rPr>
  </w:style>
  <w:style w:type="paragraph" w:styleId="BalloonText">
    <w:name w:val="Balloon Text"/>
    <w:basedOn w:val="Normal"/>
    <w:link w:val="BalloonTextChar"/>
    <w:uiPriority w:val="99"/>
    <w:semiHidden/>
    <w:unhideWhenUsed/>
    <w:rsid w:val="00725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2DB"/>
    <w:rPr>
      <w:rFonts w:ascii="Tahoma" w:hAnsi="Tahoma" w:cs="Tahoma"/>
      <w:sz w:val="16"/>
      <w:szCs w:val="16"/>
    </w:rPr>
  </w:style>
  <w:style w:type="character" w:customStyle="1" w:styleId="Heading1Char">
    <w:name w:val="Heading 1 Char"/>
    <w:basedOn w:val="DefaultParagraphFont"/>
    <w:link w:val="Heading1"/>
    <w:uiPriority w:val="9"/>
    <w:rsid w:val="007252DB"/>
    <w:rPr>
      <w:rFonts w:asciiTheme="majorHAnsi" w:eastAsiaTheme="majorEastAsia" w:hAnsiTheme="majorHAnsi" w:cstheme="majorBidi"/>
      <w:b/>
      <w:bCs/>
      <w:color w:val="3476B1" w:themeColor="accent1" w:themeShade="BF"/>
      <w:sz w:val="28"/>
      <w:szCs w:val="28"/>
    </w:rPr>
  </w:style>
  <w:style w:type="paragraph" w:styleId="TOCHeading">
    <w:name w:val="TOC Heading"/>
    <w:basedOn w:val="Heading1"/>
    <w:next w:val="Normal"/>
    <w:uiPriority w:val="39"/>
    <w:semiHidden/>
    <w:unhideWhenUsed/>
    <w:qFormat/>
    <w:rsid w:val="007252DB"/>
    <w:pPr>
      <w:outlineLvl w:val="9"/>
    </w:pPr>
    <w:rPr>
      <w:lang w:val="en-US" w:eastAsia="ja-JP"/>
    </w:rPr>
  </w:style>
  <w:style w:type="paragraph" w:styleId="Header">
    <w:name w:val="header"/>
    <w:basedOn w:val="Normal"/>
    <w:link w:val="HeaderChar"/>
    <w:uiPriority w:val="99"/>
    <w:unhideWhenUsed/>
    <w:rsid w:val="0072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2DB"/>
    <w:rPr>
      <w:rFonts w:ascii="Arial" w:hAnsi="Arial"/>
    </w:rPr>
  </w:style>
  <w:style w:type="paragraph" w:styleId="Footer">
    <w:name w:val="footer"/>
    <w:basedOn w:val="Normal"/>
    <w:link w:val="FooterChar"/>
    <w:uiPriority w:val="99"/>
    <w:unhideWhenUsed/>
    <w:rsid w:val="00725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2DB"/>
    <w:rPr>
      <w:rFonts w:ascii="Arial" w:hAnsi="Arial"/>
    </w:rPr>
  </w:style>
  <w:style w:type="paragraph" w:styleId="ListParagraph">
    <w:name w:val="List Paragraph"/>
    <w:basedOn w:val="Normal"/>
    <w:uiPriority w:val="34"/>
    <w:qFormat/>
    <w:rsid w:val="000F0693"/>
    <w:pPr>
      <w:ind w:left="720"/>
      <w:contextualSpacing/>
    </w:pPr>
  </w:style>
  <w:style w:type="paragraph" w:styleId="TOC1">
    <w:name w:val="toc 1"/>
    <w:basedOn w:val="Normal"/>
    <w:next w:val="Normal"/>
    <w:autoRedefine/>
    <w:uiPriority w:val="39"/>
    <w:unhideWhenUsed/>
    <w:rsid w:val="00EC7474"/>
    <w:pPr>
      <w:spacing w:after="100"/>
    </w:pPr>
  </w:style>
  <w:style w:type="character" w:styleId="Hyperlink">
    <w:name w:val="Hyperlink"/>
    <w:basedOn w:val="DefaultParagraphFont"/>
    <w:uiPriority w:val="99"/>
    <w:unhideWhenUsed/>
    <w:rsid w:val="00EC7474"/>
    <w:rPr>
      <w:color w:val="9454C3" w:themeColor="hyperlink"/>
      <w:u w:val="single"/>
    </w:rPr>
  </w:style>
  <w:style w:type="character" w:customStyle="1" w:styleId="Heading2Char">
    <w:name w:val="Heading 2 Char"/>
    <w:basedOn w:val="DefaultParagraphFont"/>
    <w:link w:val="Heading2"/>
    <w:uiPriority w:val="9"/>
    <w:rsid w:val="008F4F76"/>
    <w:rPr>
      <w:rFonts w:asciiTheme="majorHAnsi" w:eastAsiaTheme="majorEastAsia" w:hAnsiTheme="majorHAnsi" w:cstheme="majorBidi"/>
      <w:b/>
      <w:bCs/>
      <w:color w:val="629DD1" w:themeColor="accent1"/>
      <w:sz w:val="26"/>
      <w:szCs w:val="26"/>
    </w:rPr>
  </w:style>
  <w:style w:type="paragraph" w:styleId="TOC2">
    <w:name w:val="toc 2"/>
    <w:basedOn w:val="Normal"/>
    <w:next w:val="Normal"/>
    <w:autoRedefine/>
    <w:uiPriority w:val="39"/>
    <w:unhideWhenUsed/>
    <w:rsid w:val="00CF02A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vesherratt@cannockchasedc.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1F5E-AB2C-4EE2-A9B5-864C437B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2274</Words>
  <Characters>12966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Information on your Heating Upgrade</vt:lpstr>
    </vt:vector>
  </TitlesOfParts>
  <Company>Halesowen College</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your Heating Upgrade</dc:title>
  <dc:creator>Adam Guest</dc:creator>
  <cp:lastModifiedBy>Andrew Charlesworth</cp:lastModifiedBy>
  <cp:revision>2</cp:revision>
  <cp:lastPrinted>2015-07-09T14:17:00Z</cp:lastPrinted>
  <dcterms:created xsi:type="dcterms:W3CDTF">2020-08-14T12:05:00Z</dcterms:created>
  <dcterms:modified xsi:type="dcterms:W3CDTF">2020-08-14T12:05:00Z</dcterms:modified>
</cp:coreProperties>
</file>